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2BD" w:rsidRPr="00443612" w:rsidRDefault="005F62BD" w:rsidP="00A1050F">
      <w:pPr>
        <w:spacing w:before="60"/>
        <w:jc w:val="center"/>
        <w:rPr>
          <w:rStyle w:val="Emphasis"/>
        </w:rPr>
      </w:pPr>
      <w:bookmarkStart w:id="0" w:name="_GoBack"/>
      <w:bookmarkEnd w:id="0"/>
      <w:r w:rsidRPr="00DF0336">
        <w:rPr>
          <w:b/>
          <w:bCs/>
          <w:sz w:val="24"/>
          <w:szCs w:val="24"/>
          <w:lang w:val="es-ES"/>
        </w:rPr>
        <w:t xml:space="preserve">HƯỚNG DẪN CHẤM KIỂM TRA HỌC KỲ </w:t>
      </w:r>
      <w:r w:rsidR="003704B6" w:rsidRPr="00DF0336">
        <w:rPr>
          <w:b/>
          <w:bCs/>
          <w:sz w:val="24"/>
          <w:szCs w:val="24"/>
          <w:lang w:val="es-ES"/>
        </w:rPr>
        <w:t>I</w:t>
      </w:r>
      <w:r w:rsidRPr="00DF0336">
        <w:rPr>
          <w:b/>
          <w:bCs/>
          <w:sz w:val="24"/>
          <w:szCs w:val="24"/>
          <w:lang w:val="es-ES"/>
        </w:rPr>
        <w:t xml:space="preserve">I - MÔN </w:t>
      </w:r>
      <w:r w:rsidR="008A2199">
        <w:rPr>
          <w:b/>
          <w:bCs/>
          <w:sz w:val="24"/>
          <w:szCs w:val="24"/>
          <w:lang w:val="es-ES"/>
        </w:rPr>
        <w:t>SINH HỌC</w:t>
      </w:r>
      <w:r w:rsidR="009B257F" w:rsidRPr="00DF0336">
        <w:rPr>
          <w:b/>
          <w:bCs/>
          <w:sz w:val="24"/>
          <w:szCs w:val="24"/>
          <w:lang w:val="es-ES"/>
        </w:rPr>
        <w:t xml:space="preserve"> </w:t>
      </w:r>
      <w:r w:rsidRPr="00DF0336">
        <w:rPr>
          <w:b/>
          <w:bCs/>
          <w:sz w:val="24"/>
          <w:szCs w:val="24"/>
          <w:lang w:val="es-ES"/>
        </w:rPr>
        <w:t xml:space="preserve">  - LỚP </w:t>
      </w:r>
      <w:r w:rsidR="00FB4D8A">
        <w:rPr>
          <w:b/>
          <w:bCs/>
          <w:sz w:val="24"/>
          <w:szCs w:val="24"/>
          <w:lang w:val="es-ES"/>
        </w:rPr>
        <w:t>7</w:t>
      </w:r>
    </w:p>
    <w:p w:rsidR="003704B6" w:rsidRDefault="003704B6" w:rsidP="00655E6C">
      <w:pPr>
        <w:spacing w:before="120" w:after="60"/>
        <w:jc w:val="both"/>
        <w:rPr>
          <w:sz w:val="24"/>
          <w:szCs w:val="24"/>
        </w:rPr>
        <w:sectPr w:rsidR="003704B6" w:rsidSect="00655E6C">
          <w:type w:val="continuous"/>
          <w:pgSz w:w="11909" w:h="16834" w:code="9"/>
          <w:pgMar w:top="680" w:right="680" w:bottom="567" w:left="851" w:header="720" w:footer="720" w:gutter="0"/>
          <w:cols w:space="720"/>
        </w:sectPr>
      </w:pPr>
    </w:p>
    <w:p w:rsidR="008A2199" w:rsidRPr="00D5553D" w:rsidRDefault="00FB4D8A" w:rsidP="008A2199">
      <w:pPr>
        <w:jc w:val="both"/>
        <w:rPr>
          <w:sz w:val="24"/>
          <w:szCs w:val="24"/>
          <w:lang w:val="es-ES"/>
        </w:rPr>
      </w:pPr>
      <w:r w:rsidRPr="00216ACE">
        <w:rPr>
          <w:b/>
          <w:sz w:val="26"/>
          <w:szCs w:val="26"/>
        </w:rPr>
        <w:lastRenderedPageBreak/>
        <w:t xml:space="preserve"> </w:t>
      </w:r>
      <w:r w:rsidRPr="000F0223">
        <w:rPr>
          <w:b/>
          <w:sz w:val="26"/>
          <w:szCs w:val="26"/>
        </w:rPr>
        <w:t>Câu 1</w:t>
      </w:r>
      <w:r w:rsidRPr="000F0223">
        <w:rPr>
          <w:sz w:val="26"/>
          <w:szCs w:val="26"/>
        </w:rPr>
        <w:t xml:space="preserve">: (2 điểm)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1332"/>
      </w:tblGrid>
      <w:tr w:rsidR="00FB4D8A" w:rsidRPr="00FB4D8A" w:rsidTr="00FB4D8A">
        <w:tc>
          <w:tcPr>
            <w:tcW w:w="9039" w:type="dxa"/>
          </w:tcPr>
          <w:p w:rsidR="00363693" w:rsidRDefault="00FB4D8A" w:rsidP="008A2199">
            <w:pPr>
              <w:jc w:val="both"/>
              <w:rPr>
                <w:sz w:val="26"/>
                <w:szCs w:val="26"/>
                <w:lang w:val="es-ES"/>
              </w:rPr>
            </w:pPr>
            <w:r w:rsidRPr="00FB4D8A">
              <w:rPr>
                <w:sz w:val="26"/>
                <w:szCs w:val="26"/>
                <w:lang w:val="es-ES"/>
              </w:rPr>
              <w:t xml:space="preserve">a- </w:t>
            </w:r>
            <w:r w:rsidR="008A2199">
              <w:rPr>
                <w:sz w:val="26"/>
                <w:szCs w:val="26"/>
                <w:lang w:val="es-ES"/>
              </w:rPr>
              <w:t>Sinh sản vô tính là hình thức sinh sản không có tế bào sinh dục đực và tế bào sinh dục cái  kết hợp với nhau.</w:t>
            </w:r>
          </w:p>
          <w:p w:rsidR="008A2199" w:rsidRDefault="00C572E5" w:rsidP="008A2199">
            <w:pPr>
              <w:jc w:val="both"/>
              <w:rPr>
                <w:sz w:val="26"/>
                <w:szCs w:val="26"/>
                <w:lang w:val="es-ES"/>
              </w:rPr>
            </w:pPr>
            <w:r>
              <w:rPr>
                <w:sz w:val="26"/>
                <w:szCs w:val="26"/>
                <w:lang w:val="es-ES"/>
              </w:rPr>
              <w:t>- Sinh sản hữu tính có sự kết hợp giữa tế bào sinh dục đực với tế bào sinh dục cái.</w:t>
            </w:r>
          </w:p>
          <w:p w:rsidR="00C572E5" w:rsidRDefault="00C572E5" w:rsidP="008A2199">
            <w:pPr>
              <w:jc w:val="both"/>
              <w:rPr>
                <w:sz w:val="26"/>
                <w:szCs w:val="26"/>
                <w:lang w:val="es-ES"/>
              </w:rPr>
            </w:pPr>
            <w:r>
              <w:rPr>
                <w:sz w:val="26"/>
                <w:szCs w:val="26"/>
                <w:lang w:val="es-ES"/>
              </w:rPr>
              <w:t>b- Sinh sản hữu tính ở thỏ khác với ở bồ câu: thỏ đẻ con, bồ câu đẻ trứng</w:t>
            </w:r>
          </w:p>
          <w:p w:rsidR="00AD3F00" w:rsidRDefault="00C572E5" w:rsidP="008A2199">
            <w:pPr>
              <w:jc w:val="both"/>
              <w:rPr>
                <w:sz w:val="26"/>
                <w:szCs w:val="26"/>
                <w:lang w:val="es-ES"/>
              </w:rPr>
            </w:pPr>
            <w:r>
              <w:rPr>
                <w:sz w:val="26"/>
                <w:szCs w:val="26"/>
                <w:lang w:val="es-ES"/>
              </w:rPr>
              <w:t>Hình thức đẻ con hoàn chỉnh hơn</w:t>
            </w:r>
          </w:p>
          <w:p w:rsidR="00C572E5" w:rsidRPr="00AD3F00" w:rsidRDefault="00C572E5" w:rsidP="000F0223">
            <w:pPr>
              <w:jc w:val="both"/>
              <w:rPr>
                <w:i/>
                <w:sz w:val="26"/>
                <w:szCs w:val="26"/>
                <w:lang w:val="es-ES"/>
              </w:rPr>
            </w:pPr>
            <w:r>
              <w:rPr>
                <w:sz w:val="26"/>
                <w:szCs w:val="26"/>
                <w:lang w:val="es-ES"/>
              </w:rPr>
              <w:t xml:space="preserve"> vì </w:t>
            </w:r>
            <w:r w:rsidR="00AD3F00">
              <w:rPr>
                <w:sz w:val="26"/>
                <w:szCs w:val="26"/>
                <w:lang w:val="es-ES"/>
              </w:rPr>
              <w:t xml:space="preserve">hình thức đẻ con đạt hiệu quả sinh học cao hơn hình thức đẻ trứng </w:t>
            </w:r>
            <w:r w:rsidR="00AD3F00">
              <w:rPr>
                <w:i/>
                <w:sz w:val="26"/>
                <w:szCs w:val="26"/>
                <w:lang w:val="es-ES"/>
              </w:rPr>
              <w:t>chỉ yêu cầu học sinh chỉ ra được ưu điểm của hình thức đẻ con so với đẻ trứng</w:t>
            </w:r>
          </w:p>
        </w:tc>
        <w:tc>
          <w:tcPr>
            <w:tcW w:w="1332" w:type="dxa"/>
          </w:tcPr>
          <w:p w:rsidR="00FB4D8A" w:rsidRDefault="00FB4D8A" w:rsidP="00A10C30">
            <w:pPr>
              <w:jc w:val="both"/>
              <w:rPr>
                <w:sz w:val="26"/>
                <w:szCs w:val="26"/>
                <w:lang w:val="es-ES"/>
              </w:rPr>
            </w:pPr>
            <w:r>
              <w:rPr>
                <w:sz w:val="26"/>
                <w:szCs w:val="26"/>
                <w:lang w:val="es-ES"/>
              </w:rPr>
              <w:t>0,5 điểm</w:t>
            </w:r>
          </w:p>
          <w:p w:rsidR="00363693" w:rsidRDefault="00363693" w:rsidP="00A10C30">
            <w:pPr>
              <w:jc w:val="both"/>
              <w:rPr>
                <w:sz w:val="26"/>
                <w:szCs w:val="26"/>
                <w:lang w:val="es-ES"/>
              </w:rPr>
            </w:pPr>
          </w:p>
          <w:p w:rsidR="00363693" w:rsidRDefault="00363693" w:rsidP="00A10C30">
            <w:pPr>
              <w:jc w:val="both"/>
              <w:rPr>
                <w:sz w:val="26"/>
                <w:szCs w:val="26"/>
                <w:lang w:val="es-ES"/>
              </w:rPr>
            </w:pPr>
            <w:r>
              <w:rPr>
                <w:sz w:val="26"/>
                <w:szCs w:val="26"/>
                <w:lang w:val="es-ES"/>
              </w:rPr>
              <w:t>0,</w:t>
            </w:r>
            <w:r w:rsidR="0032765A">
              <w:rPr>
                <w:sz w:val="26"/>
                <w:szCs w:val="26"/>
                <w:lang w:val="es-ES"/>
              </w:rPr>
              <w:t>5</w:t>
            </w:r>
            <w:r>
              <w:rPr>
                <w:sz w:val="26"/>
                <w:szCs w:val="26"/>
                <w:lang w:val="es-ES"/>
              </w:rPr>
              <w:t>điểm</w:t>
            </w:r>
          </w:p>
          <w:p w:rsidR="0086085E" w:rsidRDefault="0086085E" w:rsidP="00A10C30">
            <w:pPr>
              <w:jc w:val="both"/>
              <w:rPr>
                <w:sz w:val="26"/>
                <w:szCs w:val="26"/>
                <w:lang w:val="es-ES"/>
              </w:rPr>
            </w:pPr>
            <w:r>
              <w:rPr>
                <w:sz w:val="26"/>
                <w:szCs w:val="26"/>
                <w:lang w:val="es-ES"/>
              </w:rPr>
              <w:t>0,5 điểm</w:t>
            </w:r>
          </w:p>
          <w:p w:rsidR="0086085E" w:rsidRDefault="0086085E" w:rsidP="00A10C30">
            <w:pPr>
              <w:jc w:val="both"/>
              <w:rPr>
                <w:sz w:val="26"/>
                <w:szCs w:val="26"/>
                <w:lang w:val="es-ES"/>
              </w:rPr>
            </w:pPr>
            <w:r>
              <w:rPr>
                <w:sz w:val="26"/>
                <w:szCs w:val="26"/>
                <w:lang w:val="es-ES"/>
              </w:rPr>
              <w:t>0,</w:t>
            </w:r>
            <w:r w:rsidR="00AD3F00">
              <w:rPr>
                <w:sz w:val="26"/>
                <w:szCs w:val="26"/>
                <w:lang w:val="es-ES"/>
              </w:rPr>
              <w:t>2</w:t>
            </w:r>
            <w:r>
              <w:rPr>
                <w:sz w:val="26"/>
                <w:szCs w:val="26"/>
                <w:lang w:val="es-ES"/>
              </w:rPr>
              <w:t>5 điểm</w:t>
            </w:r>
          </w:p>
          <w:p w:rsidR="00AD3F00" w:rsidRPr="00FB4D8A" w:rsidRDefault="00AD3F00" w:rsidP="00A10C30">
            <w:pPr>
              <w:jc w:val="both"/>
              <w:rPr>
                <w:sz w:val="26"/>
                <w:szCs w:val="26"/>
                <w:lang w:val="es-ES"/>
              </w:rPr>
            </w:pPr>
            <w:r>
              <w:rPr>
                <w:sz w:val="26"/>
                <w:szCs w:val="26"/>
                <w:lang w:val="es-ES"/>
              </w:rPr>
              <w:t>0,25 điểm</w:t>
            </w:r>
          </w:p>
        </w:tc>
      </w:tr>
    </w:tbl>
    <w:p w:rsidR="00FB4D8A" w:rsidRDefault="00FB4D8A" w:rsidP="00A10C30">
      <w:pPr>
        <w:jc w:val="both"/>
        <w:rPr>
          <w:b/>
          <w:sz w:val="26"/>
          <w:szCs w:val="26"/>
          <w:lang w:val="es-ES"/>
        </w:rPr>
      </w:pPr>
    </w:p>
    <w:p w:rsidR="000F0223" w:rsidRDefault="000F0223" w:rsidP="000F0223">
      <w:pPr>
        <w:spacing w:after="120"/>
        <w:jc w:val="both"/>
        <w:rPr>
          <w:sz w:val="22"/>
          <w:szCs w:val="22"/>
          <w:lang w:val="es-ES"/>
        </w:rPr>
      </w:pPr>
      <w:r w:rsidRPr="006C08FD">
        <w:rPr>
          <w:b/>
          <w:sz w:val="24"/>
          <w:szCs w:val="24"/>
          <w:lang w:val="es-ES"/>
        </w:rPr>
        <w:t>Câu 2</w:t>
      </w:r>
      <w:r w:rsidRPr="006C08FD">
        <w:rPr>
          <w:sz w:val="24"/>
          <w:szCs w:val="24"/>
          <w:lang w:val="es-ES"/>
        </w:rPr>
        <w:t xml:space="preserve">: (2 điểm) </w:t>
      </w:r>
    </w:p>
    <w:tbl>
      <w:tblPr>
        <w:tblStyle w:val="TableGrid"/>
        <w:tblW w:w="0" w:type="auto"/>
        <w:tblLook w:val="04A0" w:firstRow="1" w:lastRow="0" w:firstColumn="1" w:lastColumn="0" w:noHBand="0" w:noVBand="1"/>
      </w:tblPr>
      <w:tblGrid>
        <w:gridCol w:w="1728"/>
        <w:gridCol w:w="2970"/>
        <w:gridCol w:w="2970"/>
        <w:gridCol w:w="2880"/>
      </w:tblGrid>
      <w:tr w:rsidR="000F0223" w:rsidTr="008F5F8D">
        <w:tc>
          <w:tcPr>
            <w:tcW w:w="1728" w:type="dxa"/>
            <w:vAlign w:val="center"/>
          </w:tcPr>
          <w:p w:rsidR="000F0223" w:rsidRDefault="000F0223" w:rsidP="008F5F8D">
            <w:pPr>
              <w:jc w:val="both"/>
              <w:rPr>
                <w:sz w:val="24"/>
                <w:szCs w:val="24"/>
                <w:lang w:val="es-ES"/>
              </w:rPr>
            </w:pPr>
            <w:r>
              <w:rPr>
                <w:sz w:val="24"/>
                <w:szCs w:val="24"/>
                <w:lang w:val="es-ES"/>
              </w:rPr>
              <w:t>Bộ thú</w:t>
            </w:r>
          </w:p>
        </w:tc>
        <w:tc>
          <w:tcPr>
            <w:tcW w:w="2970" w:type="dxa"/>
            <w:vAlign w:val="center"/>
          </w:tcPr>
          <w:p w:rsidR="000F0223" w:rsidRDefault="000F0223" w:rsidP="008F5F8D">
            <w:pPr>
              <w:jc w:val="center"/>
              <w:rPr>
                <w:sz w:val="24"/>
                <w:szCs w:val="24"/>
                <w:lang w:val="es-ES"/>
              </w:rPr>
            </w:pPr>
            <w:r>
              <w:rPr>
                <w:sz w:val="24"/>
                <w:szCs w:val="24"/>
                <w:lang w:val="es-ES"/>
              </w:rPr>
              <w:t>Ăn sâu bọ</w:t>
            </w:r>
          </w:p>
        </w:tc>
        <w:tc>
          <w:tcPr>
            <w:tcW w:w="2970" w:type="dxa"/>
            <w:vAlign w:val="center"/>
          </w:tcPr>
          <w:p w:rsidR="000F0223" w:rsidRDefault="000F0223" w:rsidP="008F5F8D">
            <w:pPr>
              <w:jc w:val="center"/>
              <w:rPr>
                <w:sz w:val="24"/>
                <w:szCs w:val="24"/>
                <w:lang w:val="es-ES"/>
              </w:rPr>
            </w:pPr>
            <w:r>
              <w:rPr>
                <w:sz w:val="24"/>
                <w:szCs w:val="24"/>
                <w:lang w:val="es-ES"/>
              </w:rPr>
              <w:t>Gặm nhấm</w:t>
            </w:r>
          </w:p>
        </w:tc>
        <w:tc>
          <w:tcPr>
            <w:tcW w:w="2880" w:type="dxa"/>
            <w:vAlign w:val="center"/>
          </w:tcPr>
          <w:p w:rsidR="000F0223" w:rsidRDefault="000F0223" w:rsidP="008F5F8D">
            <w:pPr>
              <w:jc w:val="center"/>
              <w:rPr>
                <w:sz w:val="24"/>
                <w:szCs w:val="24"/>
                <w:lang w:val="es-ES"/>
              </w:rPr>
            </w:pPr>
            <w:r>
              <w:rPr>
                <w:sz w:val="24"/>
                <w:szCs w:val="24"/>
                <w:lang w:val="es-ES"/>
              </w:rPr>
              <w:t>Ăn thịt</w:t>
            </w:r>
          </w:p>
        </w:tc>
      </w:tr>
      <w:tr w:rsidR="000F0223" w:rsidTr="008F5F8D">
        <w:tc>
          <w:tcPr>
            <w:tcW w:w="1728" w:type="dxa"/>
            <w:vAlign w:val="center"/>
          </w:tcPr>
          <w:p w:rsidR="000F0223" w:rsidRDefault="000F0223" w:rsidP="008F5F8D">
            <w:pPr>
              <w:jc w:val="both"/>
              <w:rPr>
                <w:sz w:val="24"/>
                <w:szCs w:val="24"/>
                <w:lang w:val="es-ES"/>
              </w:rPr>
            </w:pPr>
            <w:r>
              <w:rPr>
                <w:sz w:val="24"/>
                <w:szCs w:val="24"/>
                <w:lang w:val="es-ES"/>
              </w:rPr>
              <w:t>Loài động vật</w:t>
            </w:r>
          </w:p>
        </w:tc>
        <w:tc>
          <w:tcPr>
            <w:tcW w:w="2970" w:type="dxa"/>
          </w:tcPr>
          <w:p w:rsidR="000F0223" w:rsidRPr="000F0223" w:rsidRDefault="000F0223" w:rsidP="008F5F8D">
            <w:pPr>
              <w:spacing w:before="180"/>
              <w:jc w:val="center"/>
              <w:rPr>
                <w:sz w:val="26"/>
                <w:szCs w:val="26"/>
                <w:lang w:val="es-ES"/>
              </w:rPr>
            </w:pPr>
            <w:r w:rsidRPr="000F0223">
              <w:rPr>
                <w:sz w:val="26"/>
                <w:szCs w:val="26"/>
                <w:lang w:val="es-ES"/>
              </w:rPr>
              <w:t>Chuột chù</w:t>
            </w:r>
          </w:p>
        </w:tc>
        <w:tc>
          <w:tcPr>
            <w:tcW w:w="2970" w:type="dxa"/>
          </w:tcPr>
          <w:p w:rsidR="000F0223" w:rsidRPr="000F0223" w:rsidRDefault="000F0223" w:rsidP="008F5F8D">
            <w:pPr>
              <w:spacing w:before="180"/>
              <w:jc w:val="center"/>
              <w:rPr>
                <w:sz w:val="26"/>
                <w:szCs w:val="26"/>
                <w:lang w:val="es-ES"/>
              </w:rPr>
            </w:pPr>
            <w:r>
              <w:rPr>
                <w:sz w:val="26"/>
                <w:szCs w:val="26"/>
                <w:lang w:val="es-ES"/>
              </w:rPr>
              <w:t>Sóc</w:t>
            </w:r>
          </w:p>
        </w:tc>
        <w:tc>
          <w:tcPr>
            <w:tcW w:w="2880" w:type="dxa"/>
          </w:tcPr>
          <w:p w:rsidR="000F0223" w:rsidRPr="000F0223" w:rsidRDefault="000F0223" w:rsidP="008F5F8D">
            <w:pPr>
              <w:spacing w:before="180"/>
              <w:jc w:val="center"/>
              <w:rPr>
                <w:sz w:val="26"/>
                <w:szCs w:val="26"/>
                <w:lang w:val="es-ES"/>
              </w:rPr>
            </w:pPr>
            <w:r>
              <w:rPr>
                <w:sz w:val="26"/>
                <w:szCs w:val="26"/>
                <w:lang w:val="es-ES"/>
              </w:rPr>
              <w:t>Sói</w:t>
            </w:r>
          </w:p>
        </w:tc>
      </w:tr>
      <w:tr w:rsidR="000F0223" w:rsidTr="008F5F8D">
        <w:tc>
          <w:tcPr>
            <w:tcW w:w="1728" w:type="dxa"/>
            <w:vAlign w:val="center"/>
          </w:tcPr>
          <w:p w:rsidR="000F0223" w:rsidRDefault="000F0223" w:rsidP="008F5F8D">
            <w:pPr>
              <w:jc w:val="both"/>
              <w:rPr>
                <w:sz w:val="24"/>
                <w:szCs w:val="24"/>
                <w:lang w:val="es-ES"/>
              </w:rPr>
            </w:pPr>
            <w:r>
              <w:rPr>
                <w:sz w:val="24"/>
                <w:szCs w:val="24"/>
                <w:lang w:val="es-ES"/>
              </w:rPr>
              <w:t>Cấu tạo răng</w:t>
            </w:r>
          </w:p>
        </w:tc>
        <w:tc>
          <w:tcPr>
            <w:tcW w:w="2970" w:type="dxa"/>
          </w:tcPr>
          <w:p w:rsidR="000F0223" w:rsidRPr="000F0223" w:rsidRDefault="000F0223" w:rsidP="008F5F8D">
            <w:pPr>
              <w:spacing w:before="180"/>
              <w:jc w:val="center"/>
              <w:rPr>
                <w:sz w:val="26"/>
                <w:szCs w:val="26"/>
                <w:lang w:val="es-ES"/>
              </w:rPr>
            </w:pPr>
            <w:r>
              <w:rPr>
                <w:sz w:val="26"/>
                <w:szCs w:val="26"/>
                <w:lang w:val="es-ES"/>
              </w:rPr>
              <w:t>Các răng đều nhọn</w:t>
            </w:r>
          </w:p>
        </w:tc>
        <w:tc>
          <w:tcPr>
            <w:tcW w:w="2970" w:type="dxa"/>
          </w:tcPr>
          <w:p w:rsidR="000F0223" w:rsidRPr="000F0223" w:rsidRDefault="000F0223" w:rsidP="008F5F8D">
            <w:pPr>
              <w:spacing w:before="180"/>
              <w:jc w:val="center"/>
              <w:rPr>
                <w:sz w:val="26"/>
                <w:szCs w:val="26"/>
                <w:lang w:val="es-ES"/>
              </w:rPr>
            </w:pPr>
            <w:r>
              <w:rPr>
                <w:sz w:val="26"/>
                <w:szCs w:val="26"/>
                <w:lang w:val="es-ES"/>
              </w:rPr>
              <w:t>Răng cửa lớn, có khoảng trống hàm</w:t>
            </w:r>
          </w:p>
        </w:tc>
        <w:tc>
          <w:tcPr>
            <w:tcW w:w="2880" w:type="dxa"/>
          </w:tcPr>
          <w:p w:rsidR="000F0223" w:rsidRPr="000F0223" w:rsidRDefault="000F0223" w:rsidP="008F5F8D">
            <w:pPr>
              <w:spacing w:before="180"/>
              <w:jc w:val="center"/>
              <w:rPr>
                <w:sz w:val="26"/>
                <w:szCs w:val="26"/>
                <w:lang w:val="es-ES"/>
              </w:rPr>
            </w:pPr>
            <w:r>
              <w:rPr>
                <w:sz w:val="26"/>
                <w:szCs w:val="26"/>
                <w:lang w:val="es-ES"/>
              </w:rPr>
              <w:t>Có răng nanh dài nhọn</w:t>
            </w:r>
          </w:p>
        </w:tc>
      </w:tr>
      <w:tr w:rsidR="000F0223" w:rsidTr="008F5F8D">
        <w:tc>
          <w:tcPr>
            <w:tcW w:w="1728" w:type="dxa"/>
            <w:vAlign w:val="center"/>
          </w:tcPr>
          <w:p w:rsidR="000F0223" w:rsidRDefault="000F0223" w:rsidP="008F5F8D">
            <w:pPr>
              <w:jc w:val="both"/>
              <w:rPr>
                <w:sz w:val="24"/>
                <w:szCs w:val="24"/>
                <w:lang w:val="es-ES"/>
              </w:rPr>
            </w:pPr>
            <w:r>
              <w:rPr>
                <w:sz w:val="24"/>
                <w:szCs w:val="24"/>
                <w:lang w:val="es-ES"/>
              </w:rPr>
              <w:t>Cách bắt mồi</w:t>
            </w:r>
          </w:p>
        </w:tc>
        <w:tc>
          <w:tcPr>
            <w:tcW w:w="2970" w:type="dxa"/>
          </w:tcPr>
          <w:p w:rsidR="000F0223" w:rsidRPr="000F0223" w:rsidRDefault="000F0223" w:rsidP="008F5F8D">
            <w:pPr>
              <w:spacing w:before="180"/>
              <w:jc w:val="center"/>
              <w:rPr>
                <w:sz w:val="26"/>
                <w:szCs w:val="26"/>
                <w:lang w:val="es-ES"/>
              </w:rPr>
            </w:pPr>
            <w:r>
              <w:rPr>
                <w:sz w:val="26"/>
                <w:szCs w:val="26"/>
                <w:lang w:val="es-ES"/>
              </w:rPr>
              <w:t>Tìm mồi</w:t>
            </w:r>
          </w:p>
        </w:tc>
        <w:tc>
          <w:tcPr>
            <w:tcW w:w="2970" w:type="dxa"/>
          </w:tcPr>
          <w:p w:rsidR="000F0223" w:rsidRPr="000F0223" w:rsidRDefault="000F0223" w:rsidP="008F5F8D">
            <w:pPr>
              <w:spacing w:before="180"/>
              <w:jc w:val="center"/>
              <w:rPr>
                <w:sz w:val="26"/>
                <w:szCs w:val="26"/>
                <w:lang w:val="es-ES"/>
              </w:rPr>
            </w:pPr>
            <w:r>
              <w:rPr>
                <w:sz w:val="26"/>
                <w:szCs w:val="26"/>
                <w:lang w:val="es-ES"/>
              </w:rPr>
              <w:t>Tìm mồi</w:t>
            </w:r>
          </w:p>
        </w:tc>
        <w:tc>
          <w:tcPr>
            <w:tcW w:w="2880" w:type="dxa"/>
          </w:tcPr>
          <w:p w:rsidR="000F0223" w:rsidRPr="000F0223" w:rsidRDefault="000F0223" w:rsidP="008F5F8D">
            <w:pPr>
              <w:spacing w:before="180"/>
              <w:jc w:val="center"/>
              <w:rPr>
                <w:sz w:val="26"/>
                <w:szCs w:val="26"/>
                <w:lang w:val="es-ES"/>
              </w:rPr>
            </w:pPr>
            <w:r>
              <w:rPr>
                <w:sz w:val="26"/>
                <w:szCs w:val="26"/>
                <w:lang w:val="es-ES"/>
              </w:rPr>
              <w:t>Đuổi bắt mồi</w:t>
            </w:r>
          </w:p>
        </w:tc>
      </w:tr>
      <w:tr w:rsidR="000F0223" w:rsidTr="008F5F8D">
        <w:tc>
          <w:tcPr>
            <w:tcW w:w="1728" w:type="dxa"/>
            <w:vAlign w:val="center"/>
          </w:tcPr>
          <w:p w:rsidR="000F0223" w:rsidRDefault="000F0223" w:rsidP="008F5F8D">
            <w:pPr>
              <w:jc w:val="both"/>
              <w:rPr>
                <w:sz w:val="24"/>
                <w:szCs w:val="24"/>
                <w:lang w:val="es-ES"/>
              </w:rPr>
            </w:pPr>
            <w:r>
              <w:rPr>
                <w:sz w:val="24"/>
                <w:szCs w:val="24"/>
                <w:lang w:val="es-ES"/>
              </w:rPr>
              <w:t>Chế độ ăn</w:t>
            </w:r>
          </w:p>
        </w:tc>
        <w:tc>
          <w:tcPr>
            <w:tcW w:w="2970" w:type="dxa"/>
          </w:tcPr>
          <w:p w:rsidR="000F0223" w:rsidRPr="000F0223" w:rsidRDefault="000F0223" w:rsidP="008F5F8D">
            <w:pPr>
              <w:spacing w:before="180"/>
              <w:jc w:val="center"/>
              <w:rPr>
                <w:sz w:val="26"/>
                <w:szCs w:val="26"/>
                <w:lang w:val="es-ES"/>
              </w:rPr>
            </w:pPr>
            <w:r>
              <w:rPr>
                <w:sz w:val="26"/>
                <w:szCs w:val="26"/>
                <w:lang w:val="es-ES"/>
              </w:rPr>
              <w:t>Ăn động vật</w:t>
            </w:r>
          </w:p>
        </w:tc>
        <w:tc>
          <w:tcPr>
            <w:tcW w:w="2970" w:type="dxa"/>
          </w:tcPr>
          <w:p w:rsidR="000F0223" w:rsidRPr="000F0223" w:rsidRDefault="000F0223" w:rsidP="008F5F8D">
            <w:pPr>
              <w:spacing w:before="180"/>
              <w:jc w:val="center"/>
              <w:rPr>
                <w:sz w:val="26"/>
                <w:szCs w:val="26"/>
                <w:lang w:val="es-ES"/>
              </w:rPr>
            </w:pPr>
            <w:r>
              <w:rPr>
                <w:sz w:val="26"/>
                <w:szCs w:val="26"/>
                <w:lang w:val="es-ES"/>
              </w:rPr>
              <w:t>Ăn thực vật</w:t>
            </w:r>
          </w:p>
        </w:tc>
        <w:tc>
          <w:tcPr>
            <w:tcW w:w="2880" w:type="dxa"/>
          </w:tcPr>
          <w:p w:rsidR="000F0223" w:rsidRPr="000F0223" w:rsidRDefault="000F0223" w:rsidP="008F5F8D">
            <w:pPr>
              <w:spacing w:before="180"/>
              <w:jc w:val="center"/>
              <w:rPr>
                <w:sz w:val="26"/>
                <w:szCs w:val="26"/>
                <w:lang w:val="es-ES"/>
              </w:rPr>
            </w:pPr>
            <w:r>
              <w:rPr>
                <w:sz w:val="26"/>
                <w:szCs w:val="26"/>
                <w:lang w:val="es-ES"/>
              </w:rPr>
              <w:t>Ăn động vật</w:t>
            </w:r>
          </w:p>
        </w:tc>
      </w:tr>
    </w:tbl>
    <w:p w:rsidR="00FB4D8A" w:rsidRDefault="000F0223" w:rsidP="00A10C30">
      <w:pPr>
        <w:jc w:val="both"/>
        <w:rPr>
          <w:sz w:val="26"/>
          <w:szCs w:val="26"/>
          <w:lang w:val="es-ES"/>
        </w:rPr>
      </w:pPr>
      <w:r w:rsidRPr="000F0223">
        <w:rPr>
          <w:sz w:val="26"/>
          <w:szCs w:val="26"/>
          <w:lang w:val="es-ES"/>
        </w:rPr>
        <w:t xml:space="preserve">- Sắp xếp các </w:t>
      </w:r>
      <w:r>
        <w:rPr>
          <w:sz w:val="26"/>
          <w:szCs w:val="26"/>
          <w:lang w:val="es-ES"/>
        </w:rPr>
        <w:t>loài động vật đúng: 0,75 điểm, mỗi loài đúng chấm 0,25 điểm.</w:t>
      </w:r>
    </w:p>
    <w:p w:rsidR="000F0223" w:rsidRDefault="000F0223" w:rsidP="00A10C30">
      <w:pPr>
        <w:jc w:val="both"/>
        <w:rPr>
          <w:sz w:val="26"/>
          <w:szCs w:val="26"/>
          <w:lang w:val="es-ES"/>
        </w:rPr>
      </w:pPr>
      <w:r>
        <w:rPr>
          <w:sz w:val="26"/>
          <w:szCs w:val="26"/>
          <w:lang w:val="es-ES"/>
        </w:rPr>
        <w:t xml:space="preserve">- </w:t>
      </w:r>
      <w:r w:rsidR="00AB53F4">
        <w:rPr>
          <w:sz w:val="26"/>
          <w:szCs w:val="26"/>
          <w:lang w:val="es-ES"/>
        </w:rPr>
        <w:t>Điền đúng thông tin cấu tạo răng: 0,75 điểm, mỗi loài điền đúng chấm 0,25 điểm</w:t>
      </w:r>
    </w:p>
    <w:p w:rsidR="00AB53F4" w:rsidRPr="000F0223" w:rsidRDefault="00AB53F4" w:rsidP="00A10C30">
      <w:pPr>
        <w:jc w:val="both"/>
        <w:rPr>
          <w:sz w:val="26"/>
          <w:szCs w:val="26"/>
          <w:lang w:val="es-ES"/>
        </w:rPr>
      </w:pPr>
      <w:r>
        <w:rPr>
          <w:sz w:val="26"/>
          <w:szCs w:val="26"/>
          <w:lang w:val="es-ES"/>
        </w:rPr>
        <w:t>- Điền đúng thông tin cách b</w:t>
      </w:r>
      <w:r w:rsidR="0032765A">
        <w:rPr>
          <w:sz w:val="26"/>
          <w:szCs w:val="26"/>
          <w:lang w:val="es-ES"/>
        </w:rPr>
        <w:t>ắ</w:t>
      </w:r>
      <w:r>
        <w:rPr>
          <w:sz w:val="26"/>
          <w:szCs w:val="26"/>
          <w:lang w:val="es-ES"/>
        </w:rPr>
        <w:t>t mồi: 0,25 điểm, mỗi loài điền đúng chấm 0,125 điểm, đúng từ 2 loài trở lên chấm 0,25 điểm</w:t>
      </w:r>
    </w:p>
    <w:p w:rsidR="00AB53F4" w:rsidRPr="000F0223" w:rsidRDefault="00AB53F4" w:rsidP="00AB53F4">
      <w:pPr>
        <w:jc w:val="both"/>
        <w:rPr>
          <w:sz w:val="26"/>
          <w:szCs w:val="26"/>
          <w:lang w:val="es-ES"/>
        </w:rPr>
      </w:pPr>
      <w:r>
        <w:rPr>
          <w:sz w:val="26"/>
          <w:szCs w:val="26"/>
          <w:lang w:val="es-ES"/>
        </w:rPr>
        <w:t>- Điền đúng thông tin chế độ ăn : 0,25 điểm, mỗi loài điền đúng chấm 0,125 điểm, đúng từ 2 loài trở lên chấm 0,25 điểm</w:t>
      </w:r>
    </w:p>
    <w:p w:rsidR="00FB4D8A" w:rsidRDefault="00FB4D8A" w:rsidP="00A10C30">
      <w:pPr>
        <w:jc w:val="both"/>
        <w:rPr>
          <w:b/>
          <w:sz w:val="26"/>
          <w:szCs w:val="26"/>
          <w:lang w:val="es-ES"/>
        </w:rPr>
      </w:pPr>
    </w:p>
    <w:p w:rsidR="00F0594A" w:rsidRDefault="00AB53F4" w:rsidP="00F0594A">
      <w:pPr>
        <w:spacing w:before="120"/>
        <w:jc w:val="both"/>
        <w:rPr>
          <w:sz w:val="24"/>
          <w:szCs w:val="24"/>
          <w:lang w:val="es-ES"/>
        </w:rPr>
      </w:pPr>
      <w:r w:rsidRPr="0001432D">
        <w:rPr>
          <w:b/>
          <w:sz w:val="24"/>
          <w:szCs w:val="24"/>
          <w:lang w:val="es-ES"/>
        </w:rPr>
        <w:t>Câu 3:</w:t>
      </w:r>
      <w:r w:rsidRPr="0001432D">
        <w:rPr>
          <w:sz w:val="24"/>
          <w:szCs w:val="24"/>
          <w:lang w:val="es-ES"/>
        </w:rPr>
        <w:t xml:space="preserve"> (</w:t>
      </w:r>
      <w:r>
        <w:rPr>
          <w:sz w:val="24"/>
          <w:szCs w:val="24"/>
          <w:lang w:val="es-ES"/>
        </w:rPr>
        <w:t>2</w:t>
      </w:r>
      <w:r w:rsidRPr="0001432D">
        <w:rPr>
          <w:sz w:val="24"/>
          <w:szCs w:val="24"/>
          <w:lang w:val="es-ES"/>
        </w:rPr>
        <w:t xml:space="preserve"> điểm) </w:t>
      </w:r>
    </w:p>
    <w:p w:rsidR="00F0594A" w:rsidRDefault="00F0594A" w:rsidP="00F0594A">
      <w:pPr>
        <w:spacing w:before="120"/>
        <w:jc w:val="both"/>
        <w:rPr>
          <w:sz w:val="24"/>
          <w:szCs w:val="24"/>
          <w:lang w:val="es-ES"/>
        </w:rPr>
      </w:pPr>
      <w:r>
        <w:rPr>
          <w:sz w:val="24"/>
          <w:szCs w:val="24"/>
          <w:lang w:val="es-ES"/>
        </w:rPr>
        <w:t>a- Thành phần của các hệ cơ quan: 1 điểm</w:t>
      </w:r>
    </w:p>
    <w:p w:rsidR="00F0594A" w:rsidRPr="009C2CF7" w:rsidRDefault="00F0594A" w:rsidP="00F0594A">
      <w:pPr>
        <w:spacing w:before="120"/>
        <w:jc w:val="both"/>
        <w:rPr>
          <w:sz w:val="24"/>
          <w:szCs w:val="24"/>
          <w:lang w:val="es-ES"/>
        </w:rPr>
      </w:pPr>
      <w:r>
        <w:rPr>
          <w:sz w:val="24"/>
          <w:szCs w:val="24"/>
          <w:lang w:val="es-ES"/>
        </w:rPr>
        <w:t xml:space="preserve">- </w:t>
      </w:r>
      <w:r w:rsidRPr="009C2CF7">
        <w:rPr>
          <w:sz w:val="24"/>
          <w:szCs w:val="24"/>
          <w:lang w:val="es-ES"/>
        </w:rPr>
        <w:t xml:space="preserve">Hệ tuần hoàn: </w:t>
      </w:r>
      <w:r>
        <w:rPr>
          <w:sz w:val="24"/>
          <w:szCs w:val="24"/>
          <w:lang w:val="es-ES"/>
        </w:rPr>
        <w:t>Tim</w:t>
      </w:r>
    </w:p>
    <w:p w:rsidR="00F0594A" w:rsidRPr="009C2CF7" w:rsidRDefault="00F0594A" w:rsidP="00F0594A">
      <w:pPr>
        <w:tabs>
          <w:tab w:val="left" w:pos="0"/>
          <w:tab w:val="right" w:leader="dot" w:pos="7380"/>
        </w:tabs>
        <w:spacing w:before="120" w:after="60"/>
        <w:jc w:val="both"/>
        <w:rPr>
          <w:sz w:val="24"/>
          <w:szCs w:val="24"/>
          <w:lang w:val="es-ES"/>
        </w:rPr>
      </w:pPr>
      <w:r w:rsidRPr="009C2CF7">
        <w:rPr>
          <w:sz w:val="24"/>
          <w:szCs w:val="24"/>
          <w:lang w:val="es-ES"/>
        </w:rPr>
        <w:t xml:space="preserve">Hệ hô hấp: </w:t>
      </w:r>
      <w:r>
        <w:rPr>
          <w:sz w:val="24"/>
          <w:szCs w:val="24"/>
          <w:lang w:val="es-ES"/>
        </w:rPr>
        <w:t>Khí quản, phổi</w:t>
      </w:r>
    </w:p>
    <w:p w:rsidR="00F0594A" w:rsidRDefault="00F0594A" w:rsidP="00F0594A">
      <w:pPr>
        <w:tabs>
          <w:tab w:val="left" w:pos="0"/>
          <w:tab w:val="right" w:leader="dot" w:pos="7380"/>
        </w:tabs>
        <w:spacing w:before="120" w:after="60"/>
        <w:jc w:val="both"/>
        <w:rPr>
          <w:sz w:val="24"/>
          <w:szCs w:val="24"/>
          <w:lang w:val="es-ES"/>
        </w:rPr>
      </w:pPr>
      <w:r w:rsidRPr="009C2CF7">
        <w:rPr>
          <w:sz w:val="24"/>
          <w:szCs w:val="24"/>
          <w:lang w:val="es-ES"/>
        </w:rPr>
        <w:t xml:space="preserve">Hệ </w:t>
      </w:r>
      <w:r>
        <w:rPr>
          <w:sz w:val="24"/>
          <w:szCs w:val="24"/>
          <w:lang w:val="es-ES"/>
        </w:rPr>
        <w:t>tiêu hoá</w:t>
      </w:r>
      <w:r w:rsidRPr="009C2CF7">
        <w:rPr>
          <w:sz w:val="24"/>
          <w:szCs w:val="24"/>
          <w:lang w:val="es-ES"/>
        </w:rPr>
        <w:t xml:space="preserve"> gồm: </w:t>
      </w:r>
      <w:r>
        <w:rPr>
          <w:sz w:val="24"/>
          <w:szCs w:val="24"/>
          <w:lang w:val="es-ES"/>
        </w:rPr>
        <w:t>Thực quản, dạ dày, ruột …</w:t>
      </w:r>
    </w:p>
    <w:p w:rsidR="00F0594A" w:rsidRDefault="00F0594A" w:rsidP="00F0594A">
      <w:pPr>
        <w:tabs>
          <w:tab w:val="left" w:pos="0"/>
          <w:tab w:val="right" w:leader="dot" w:pos="7380"/>
        </w:tabs>
        <w:spacing w:before="120" w:after="60"/>
        <w:jc w:val="both"/>
        <w:rPr>
          <w:sz w:val="24"/>
          <w:szCs w:val="24"/>
          <w:lang w:val="es-ES"/>
        </w:rPr>
      </w:pPr>
      <w:r w:rsidRPr="009C2CF7">
        <w:rPr>
          <w:sz w:val="24"/>
          <w:szCs w:val="24"/>
          <w:lang w:val="es-ES"/>
        </w:rPr>
        <w:t xml:space="preserve">Hệ </w:t>
      </w:r>
      <w:r>
        <w:rPr>
          <w:sz w:val="24"/>
          <w:szCs w:val="24"/>
          <w:lang w:val="es-ES"/>
        </w:rPr>
        <w:t>bài tiết</w:t>
      </w:r>
      <w:r w:rsidRPr="009C2CF7">
        <w:rPr>
          <w:sz w:val="24"/>
          <w:szCs w:val="24"/>
          <w:lang w:val="es-ES"/>
        </w:rPr>
        <w:t xml:space="preserve"> gồm: </w:t>
      </w:r>
      <w:r>
        <w:rPr>
          <w:sz w:val="24"/>
          <w:szCs w:val="24"/>
          <w:lang w:val="es-ES"/>
        </w:rPr>
        <w:t>Thận, hậu môn …</w:t>
      </w:r>
    </w:p>
    <w:p w:rsidR="00F0594A" w:rsidRPr="00F0594A" w:rsidRDefault="00F0594A" w:rsidP="00F0594A">
      <w:pPr>
        <w:tabs>
          <w:tab w:val="left" w:pos="0"/>
          <w:tab w:val="right" w:leader="dot" w:pos="7380"/>
        </w:tabs>
        <w:spacing w:before="120" w:after="60"/>
        <w:jc w:val="both"/>
        <w:rPr>
          <w:i/>
          <w:sz w:val="24"/>
          <w:szCs w:val="24"/>
          <w:lang w:val="es-ES"/>
        </w:rPr>
      </w:pPr>
      <w:r>
        <w:rPr>
          <w:i/>
          <w:sz w:val="24"/>
          <w:szCs w:val="24"/>
          <w:lang w:val="es-ES"/>
        </w:rPr>
        <w:t>Mỗi hệ cơ quan điền được đúng từ 1 thành phần trở lên chấm 0,25 điểm</w:t>
      </w:r>
    </w:p>
    <w:p w:rsidR="00AB53F4" w:rsidRDefault="00AB53F4" w:rsidP="00AB53F4">
      <w:pPr>
        <w:tabs>
          <w:tab w:val="left" w:pos="0"/>
          <w:tab w:val="right" w:leader="dot" w:pos="7380"/>
        </w:tabs>
        <w:spacing w:before="120" w:after="60"/>
        <w:jc w:val="both"/>
        <w:rPr>
          <w:sz w:val="24"/>
          <w:szCs w:val="24"/>
          <w:lang w:val="es-ES"/>
        </w:rPr>
      </w:pPr>
      <w:r w:rsidRPr="009C2CF7">
        <w:rPr>
          <w:sz w:val="24"/>
          <w:szCs w:val="24"/>
          <w:lang w:val="es-ES"/>
        </w:rPr>
        <w:t xml:space="preserve">b- </w:t>
      </w:r>
      <w:r>
        <w:rPr>
          <w:sz w:val="24"/>
          <w:szCs w:val="24"/>
          <w:lang w:val="es-ES"/>
        </w:rPr>
        <w:t>Trong các đặc điểm cấu tạo ngoài của thỏ, đặc điểm giúp ích gì cho thỏ thích nghi với đời s</w:t>
      </w:r>
      <w:r w:rsidR="00F0594A">
        <w:rPr>
          <w:sz w:val="24"/>
          <w:szCs w:val="24"/>
          <w:lang w:val="es-ES"/>
        </w:rPr>
        <w:t>ống và tập tính lẩn trốn kẻ thù:</w:t>
      </w:r>
      <w:r w:rsidR="005B28BA">
        <w:rPr>
          <w:sz w:val="24"/>
          <w:szCs w:val="24"/>
          <w:lang w:val="es-ES"/>
        </w:rPr>
        <w:t xml:space="preserve"> 1 điểm</w:t>
      </w:r>
    </w:p>
    <w:p w:rsidR="00F0594A" w:rsidRDefault="00F0594A" w:rsidP="00AB53F4">
      <w:pPr>
        <w:tabs>
          <w:tab w:val="left" w:pos="0"/>
          <w:tab w:val="right" w:leader="dot" w:pos="7380"/>
        </w:tabs>
        <w:spacing w:before="120" w:after="60"/>
        <w:jc w:val="both"/>
        <w:rPr>
          <w:sz w:val="24"/>
          <w:szCs w:val="24"/>
          <w:lang w:val="es-ES"/>
        </w:rPr>
      </w:pPr>
      <w:r>
        <w:rPr>
          <w:sz w:val="24"/>
          <w:szCs w:val="24"/>
          <w:lang w:val="es-ES"/>
        </w:rPr>
        <w:t>- Thỏ có bộ lông dày giúp che chở và giữ nhiệt cho cơ thể.</w:t>
      </w:r>
    </w:p>
    <w:p w:rsidR="00F0594A" w:rsidRDefault="00F0594A" w:rsidP="00AB53F4">
      <w:pPr>
        <w:tabs>
          <w:tab w:val="left" w:pos="0"/>
          <w:tab w:val="right" w:leader="dot" w:pos="7380"/>
        </w:tabs>
        <w:spacing w:before="120" w:after="60"/>
        <w:jc w:val="both"/>
        <w:rPr>
          <w:sz w:val="24"/>
          <w:szCs w:val="24"/>
          <w:lang w:val="es-ES"/>
        </w:rPr>
      </w:pPr>
      <w:r>
        <w:rPr>
          <w:sz w:val="24"/>
          <w:szCs w:val="24"/>
          <w:lang w:val="es-ES"/>
        </w:rPr>
        <w:t>- Chi trước ngắn để đào hang</w:t>
      </w:r>
    </w:p>
    <w:p w:rsidR="00F0594A" w:rsidRDefault="00F0594A" w:rsidP="00AB53F4">
      <w:pPr>
        <w:tabs>
          <w:tab w:val="left" w:pos="0"/>
          <w:tab w:val="right" w:leader="dot" w:pos="7380"/>
        </w:tabs>
        <w:spacing w:before="120" w:after="60"/>
        <w:jc w:val="both"/>
        <w:rPr>
          <w:sz w:val="24"/>
          <w:szCs w:val="24"/>
          <w:lang w:val="es-ES"/>
        </w:rPr>
      </w:pPr>
      <w:r>
        <w:rPr>
          <w:sz w:val="24"/>
          <w:szCs w:val="24"/>
          <w:lang w:val="es-ES"/>
        </w:rPr>
        <w:t>- Chi sau khoẻ giúp bật xa chạy nhanh khi bị săn đuổi.</w:t>
      </w:r>
    </w:p>
    <w:p w:rsidR="00F0594A" w:rsidRDefault="00F0594A" w:rsidP="00AB53F4">
      <w:pPr>
        <w:tabs>
          <w:tab w:val="left" w:pos="0"/>
          <w:tab w:val="right" w:leader="dot" w:pos="7380"/>
        </w:tabs>
        <w:spacing w:before="120" w:after="60"/>
        <w:jc w:val="both"/>
        <w:rPr>
          <w:sz w:val="24"/>
          <w:szCs w:val="24"/>
          <w:lang w:val="es-ES"/>
        </w:rPr>
      </w:pPr>
      <w:r>
        <w:rPr>
          <w:sz w:val="24"/>
          <w:szCs w:val="24"/>
          <w:lang w:val="es-ES"/>
        </w:rPr>
        <w:t xml:space="preserve">- </w:t>
      </w:r>
      <w:r w:rsidR="005B28BA">
        <w:rPr>
          <w:sz w:val="24"/>
          <w:szCs w:val="24"/>
          <w:lang w:val="es-ES"/>
        </w:rPr>
        <w:t>Xúc giác khứu giác nhạy bén, cùng khứu giác giúp thỏ thăm dò môi trường và và môi trường.</w:t>
      </w:r>
    </w:p>
    <w:p w:rsidR="005B28BA" w:rsidRDefault="005B28BA" w:rsidP="00AB53F4">
      <w:pPr>
        <w:tabs>
          <w:tab w:val="left" w:pos="0"/>
          <w:tab w:val="right" w:leader="dot" w:pos="7380"/>
        </w:tabs>
        <w:spacing w:before="120" w:after="60"/>
        <w:jc w:val="both"/>
        <w:rPr>
          <w:sz w:val="24"/>
          <w:szCs w:val="24"/>
          <w:lang w:val="es-ES"/>
        </w:rPr>
      </w:pPr>
      <w:r>
        <w:rPr>
          <w:sz w:val="24"/>
          <w:szCs w:val="24"/>
          <w:lang w:val="es-ES"/>
        </w:rPr>
        <w:t>- Tai thỏ to, thính định hướng âm thanh phát hiện sớm kẻ thù.</w:t>
      </w:r>
    </w:p>
    <w:p w:rsidR="005B28BA" w:rsidRDefault="005B28BA" w:rsidP="00AB53F4">
      <w:pPr>
        <w:tabs>
          <w:tab w:val="left" w:pos="0"/>
          <w:tab w:val="right" w:leader="dot" w:pos="7380"/>
        </w:tabs>
        <w:spacing w:before="120" w:after="60"/>
        <w:jc w:val="both"/>
        <w:rPr>
          <w:sz w:val="24"/>
          <w:szCs w:val="24"/>
          <w:lang w:val="es-ES"/>
        </w:rPr>
      </w:pPr>
      <w:r>
        <w:rPr>
          <w:sz w:val="24"/>
          <w:szCs w:val="24"/>
          <w:lang w:val="es-ES"/>
        </w:rPr>
        <w:t>- Động tác di chuyển giúp thỏ thoát khi bị săn đuổi.</w:t>
      </w:r>
    </w:p>
    <w:p w:rsidR="005B28BA" w:rsidRPr="005B28BA" w:rsidRDefault="005B28BA" w:rsidP="00AB53F4">
      <w:pPr>
        <w:tabs>
          <w:tab w:val="left" w:pos="0"/>
          <w:tab w:val="right" w:leader="dot" w:pos="7380"/>
        </w:tabs>
        <w:spacing w:before="120" w:after="60"/>
        <w:jc w:val="both"/>
        <w:rPr>
          <w:i/>
          <w:sz w:val="24"/>
          <w:szCs w:val="24"/>
          <w:lang w:val="es-ES"/>
        </w:rPr>
      </w:pPr>
      <w:r>
        <w:rPr>
          <w:i/>
          <w:sz w:val="24"/>
          <w:szCs w:val="24"/>
          <w:lang w:val="es-ES"/>
        </w:rPr>
        <w:t>Học sinh nêu được một trong các ý trên chấm 1 điểm</w:t>
      </w:r>
    </w:p>
    <w:p w:rsidR="005B28BA" w:rsidRDefault="005B28BA" w:rsidP="000B2B9C">
      <w:pPr>
        <w:jc w:val="both"/>
        <w:rPr>
          <w:b/>
          <w:bCs/>
          <w:sz w:val="26"/>
          <w:szCs w:val="26"/>
          <w:lang w:val="es-ES"/>
        </w:rPr>
      </w:pPr>
    </w:p>
    <w:p w:rsidR="005B28BA" w:rsidRDefault="005B28BA" w:rsidP="000B2B9C">
      <w:pPr>
        <w:jc w:val="both"/>
        <w:rPr>
          <w:b/>
          <w:bCs/>
          <w:sz w:val="26"/>
          <w:szCs w:val="26"/>
          <w:lang w:val="es-ES"/>
        </w:rPr>
      </w:pPr>
    </w:p>
    <w:p w:rsidR="005B28BA" w:rsidRDefault="005B28BA" w:rsidP="000B2B9C">
      <w:pPr>
        <w:jc w:val="both"/>
        <w:rPr>
          <w:b/>
          <w:bCs/>
          <w:sz w:val="26"/>
          <w:szCs w:val="26"/>
          <w:lang w:val="es-ES"/>
        </w:rPr>
      </w:pPr>
    </w:p>
    <w:p w:rsidR="005B28BA" w:rsidRDefault="005B28BA" w:rsidP="000B2B9C">
      <w:pPr>
        <w:jc w:val="both"/>
        <w:rPr>
          <w:b/>
          <w:bCs/>
          <w:sz w:val="26"/>
          <w:szCs w:val="26"/>
          <w:lang w:val="es-ES"/>
        </w:rPr>
      </w:pPr>
    </w:p>
    <w:p w:rsidR="000B2B9C" w:rsidRDefault="00F4610D" w:rsidP="000B2B9C">
      <w:pPr>
        <w:jc w:val="both"/>
        <w:rPr>
          <w:sz w:val="26"/>
          <w:szCs w:val="26"/>
          <w:lang w:val="es-ES"/>
        </w:rPr>
      </w:pPr>
      <w:r w:rsidRPr="00DF0336">
        <w:rPr>
          <w:b/>
          <w:bCs/>
          <w:sz w:val="26"/>
          <w:szCs w:val="26"/>
          <w:lang w:val="es-ES"/>
        </w:rPr>
        <w:lastRenderedPageBreak/>
        <w:t xml:space="preserve">Câu </w:t>
      </w:r>
      <w:r>
        <w:rPr>
          <w:b/>
          <w:bCs/>
          <w:sz w:val="26"/>
          <w:szCs w:val="26"/>
          <w:lang w:val="es-ES"/>
        </w:rPr>
        <w:t>4</w:t>
      </w:r>
      <w:r w:rsidRPr="00DF0336">
        <w:rPr>
          <w:sz w:val="26"/>
          <w:szCs w:val="26"/>
          <w:lang w:val="es-ES"/>
        </w:rPr>
        <w:t>: (</w:t>
      </w:r>
      <w:r>
        <w:rPr>
          <w:sz w:val="26"/>
          <w:szCs w:val="26"/>
          <w:lang w:val="es-ES"/>
        </w:rPr>
        <w:t>2</w:t>
      </w:r>
      <w:r w:rsidRPr="00DF0336">
        <w:rPr>
          <w:sz w:val="26"/>
          <w:szCs w:val="26"/>
          <w:lang w:val="es-ES"/>
        </w:rPr>
        <w:t xml:space="preserve"> điểm) </w:t>
      </w:r>
    </w:p>
    <w:tbl>
      <w:tblPr>
        <w:tblStyle w:val="TableGrid"/>
        <w:tblpPr w:leftFromText="180" w:rightFromText="180" w:vertAnchor="text" w:horzAnchor="margin" w:tblpY="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1332"/>
      </w:tblGrid>
      <w:tr w:rsidR="00AE12E7" w:rsidRPr="00FB4D8A" w:rsidTr="00AE12E7">
        <w:tc>
          <w:tcPr>
            <w:tcW w:w="9039" w:type="dxa"/>
          </w:tcPr>
          <w:p w:rsidR="00AE12E7" w:rsidRDefault="006A5ED6" w:rsidP="00AE12E7">
            <w:pPr>
              <w:jc w:val="both"/>
              <w:rPr>
                <w:sz w:val="26"/>
                <w:szCs w:val="26"/>
                <w:lang w:val="es-ES"/>
              </w:rPr>
            </w:pPr>
            <w:r>
              <w:rPr>
                <w:sz w:val="26"/>
                <w:szCs w:val="26"/>
                <w:lang w:val="es-ES"/>
              </w:rPr>
              <w:t>Giống nhau:</w:t>
            </w:r>
          </w:p>
          <w:p w:rsidR="006A5ED6" w:rsidRDefault="006A5ED6" w:rsidP="00AE12E7">
            <w:pPr>
              <w:jc w:val="both"/>
              <w:rPr>
                <w:sz w:val="26"/>
                <w:szCs w:val="26"/>
                <w:lang w:val="es-ES"/>
              </w:rPr>
            </w:pPr>
            <w:r>
              <w:rPr>
                <w:sz w:val="26"/>
                <w:szCs w:val="26"/>
                <w:lang w:val="es-ES"/>
              </w:rPr>
              <w:t>- Tim có 3 ngăn: tâm thất, 2 tâm nhĩ.</w:t>
            </w:r>
          </w:p>
          <w:p w:rsidR="006A5ED6" w:rsidRDefault="006A5ED6" w:rsidP="00AE12E7">
            <w:pPr>
              <w:jc w:val="both"/>
              <w:rPr>
                <w:sz w:val="26"/>
                <w:szCs w:val="26"/>
                <w:lang w:val="es-ES"/>
              </w:rPr>
            </w:pPr>
            <w:r>
              <w:rPr>
                <w:sz w:val="26"/>
                <w:szCs w:val="26"/>
                <w:lang w:val="es-ES"/>
              </w:rPr>
              <w:t>- Có hai vòng tuần hoàn: mao mạch phổi và các mao mạch cơ quan</w:t>
            </w:r>
          </w:p>
          <w:p w:rsidR="006A5ED6" w:rsidRDefault="006A5ED6" w:rsidP="00AE12E7">
            <w:pPr>
              <w:jc w:val="both"/>
              <w:rPr>
                <w:sz w:val="26"/>
                <w:szCs w:val="26"/>
                <w:lang w:val="es-ES"/>
              </w:rPr>
            </w:pPr>
            <w:r>
              <w:rPr>
                <w:sz w:val="26"/>
                <w:szCs w:val="26"/>
                <w:lang w:val="es-ES"/>
              </w:rPr>
              <w:t>- Máu đi nuôi cơ thể là máu pha</w:t>
            </w:r>
          </w:p>
          <w:p w:rsidR="006A5ED6" w:rsidRDefault="006A5ED6" w:rsidP="00AE12E7">
            <w:pPr>
              <w:jc w:val="both"/>
              <w:rPr>
                <w:sz w:val="26"/>
                <w:szCs w:val="26"/>
                <w:lang w:val="es-ES"/>
              </w:rPr>
            </w:pPr>
            <w:r>
              <w:rPr>
                <w:sz w:val="26"/>
                <w:szCs w:val="26"/>
                <w:lang w:val="es-ES"/>
              </w:rPr>
              <w:t>Khác nhau:</w:t>
            </w:r>
          </w:p>
          <w:p w:rsidR="006A5ED6" w:rsidRDefault="006A5ED6" w:rsidP="006A5ED6">
            <w:pPr>
              <w:jc w:val="both"/>
              <w:rPr>
                <w:sz w:val="26"/>
                <w:szCs w:val="26"/>
                <w:lang w:val="es-ES"/>
              </w:rPr>
            </w:pPr>
            <w:r>
              <w:rPr>
                <w:sz w:val="26"/>
                <w:szCs w:val="26"/>
                <w:lang w:val="es-ES"/>
              </w:rPr>
              <w:t>Tim thằn lằn có 3 ngăn với vách hụt ở tâm thất</w:t>
            </w:r>
          </w:p>
          <w:p w:rsidR="006A5ED6" w:rsidRPr="00DE7659" w:rsidRDefault="006A5ED6" w:rsidP="006A5ED6">
            <w:pPr>
              <w:jc w:val="both"/>
              <w:rPr>
                <w:sz w:val="26"/>
                <w:szCs w:val="26"/>
                <w:lang w:val="es-ES"/>
              </w:rPr>
            </w:pPr>
            <w:r>
              <w:rPr>
                <w:sz w:val="26"/>
                <w:szCs w:val="26"/>
                <w:lang w:val="es-ES"/>
              </w:rPr>
              <w:t>Nên máu đi nuôi cơ thể ít pha trộn hơn</w:t>
            </w:r>
          </w:p>
        </w:tc>
        <w:tc>
          <w:tcPr>
            <w:tcW w:w="1332" w:type="dxa"/>
          </w:tcPr>
          <w:p w:rsidR="00AE12E7" w:rsidRDefault="00AE12E7" w:rsidP="00AE12E7">
            <w:pPr>
              <w:jc w:val="both"/>
              <w:rPr>
                <w:sz w:val="26"/>
                <w:szCs w:val="26"/>
                <w:lang w:val="es-ES"/>
              </w:rPr>
            </w:pPr>
          </w:p>
          <w:p w:rsidR="00AE12E7" w:rsidRDefault="00AE12E7" w:rsidP="00AE12E7">
            <w:pPr>
              <w:jc w:val="both"/>
              <w:rPr>
                <w:sz w:val="26"/>
                <w:szCs w:val="26"/>
                <w:lang w:val="es-ES"/>
              </w:rPr>
            </w:pPr>
            <w:r>
              <w:rPr>
                <w:sz w:val="26"/>
                <w:szCs w:val="26"/>
                <w:lang w:val="es-ES"/>
              </w:rPr>
              <w:t>0,5 điểm</w:t>
            </w:r>
          </w:p>
          <w:p w:rsidR="00AE12E7" w:rsidRDefault="00AE12E7" w:rsidP="00AE12E7">
            <w:pPr>
              <w:jc w:val="both"/>
              <w:rPr>
                <w:sz w:val="26"/>
                <w:szCs w:val="26"/>
                <w:lang w:val="es-ES"/>
              </w:rPr>
            </w:pPr>
            <w:r>
              <w:rPr>
                <w:sz w:val="26"/>
                <w:szCs w:val="26"/>
                <w:lang w:val="es-ES"/>
              </w:rPr>
              <w:t>0,5điểm</w:t>
            </w:r>
          </w:p>
          <w:p w:rsidR="00AE12E7" w:rsidRDefault="00AE12E7" w:rsidP="00AE12E7">
            <w:pPr>
              <w:jc w:val="both"/>
              <w:rPr>
                <w:sz w:val="26"/>
                <w:szCs w:val="26"/>
                <w:lang w:val="es-ES"/>
              </w:rPr>
            </w:pPr>
            <w:r>
              <w:rPr>
                <w:sz w:val="26"/>
                <w:szCs w:val="26"/>
                <w:lang w:val="es-ES"/>
              </w:rPr>
              <w:t>0,5 điểm</w:t>
            </w:r>
          </w:p>
          <w:p w:rsidR="00004B43" w:rsidRDefault="00004B43" w:rsidP="00AE12E7">
            <w:pPr>
              <w:jc w:val="both"/>
              <w:rPr>
                <w:sz w:val="26"/>
                <w:szCs w:val="26"/>
                <w:lang w:val="es-ES"/>
              </w:rPr>
            </w:pPr>
          </w:p>
          <w:p w:rsidR="00AE12E7" w:rsidRDefault="00AE12E7" w:rsidP="00AE12E7">
            <w:pPr>
              <w:jc w:val="both"/>
              <w:rPr>
                <w:sz w:val="26"/>
                <w:szCs w:val="26"/>
                <w:lang w:val="es-ES"/>
              </w:rPr>
            </w:pPr>
            <w:r>
              <w:rPr>
                <w:sz w:val="26"/>
                <w:szCs w:val="26"/>
                <w:lang w:val="es-ES"/>
              </w:rPr>
              <w:t>0,25 điểm</w:t>
            </w:r>
          </w:p>
          <w:p w:rsidR="00AE12E7" w:rsidRDefault="00AE12E7" w:rsidP="00AE12E7">
            <w:pPr>
              <w:jc w:val="both"/>
              <w:rPr>
                <w:sz w:val="26"/>
                <w:szCs w:val="26"/>
                <w:lang w:val="es-ES"/>
              </w:rPr>
            </w:pPr>
            <w:r>
              <w:rPr>
                <w:sz w:val="26"/>
                <w:szCs w:val="26"/>
                <w:lang w:val="es-ES"/>
              </w:rPr>
              <w:t>0,25 điểm</w:t>
            </w:r>
          </w:p>
          <w:p w:rsidR="00AE12E7" w:rsidRPr="00FB4D8A" w:rsidRDefault="00AE12E7" w:rsidP="00AE12E7">
            <w:pPr>
              <w:jc w:val="both"/>
              <w:rPr>
                <w:sz w:val="26"/>
                <w:szCs w:val="26"/>
                <w:lang w:val="es-ES"/>
              </w:rPr>
            </w:pPr>
          </w:p>
        </w:tc>
      </w:tr>
    </w:tbl>
    <w:p w:rsidR="003F00EA" w:rsidRPr="00EF30FE" w:rsidRDefault="003F00EA" w:rsidP="00EF30FE">
      <w:pPr>
        <w:tabs>
          <w:tab w:val="right" w:leader="dot" w:pos="-1560"/>
          <w:tab w:val="left" w:pos="0"/>
          <w:tab w:val="left" w:pos="8789"/>
          <w:tab w:val="left" w:pos="8931"/>
        </w:tabs>
        <w:jc w:val="both"/>
        <w:rPr>
          <w:bCs/>
          <w:sz w:val="26"/>
          <w:szCs w:val="26"/>
          <w:lang w:val="es-ES"/>
        </w:rPr>
      </w:pPr>
    </w:p>
    <w:p w:rsidR="002D3AA5" w:rsidRPr="008A2199" w:rsidRDefault="002D3AA5" w:rsidP="002D3AA5">
      <w:pPr>
        <w:jc w:val="both"/>
        <w:rPr>
          <w:sz w:val="26"/>
          <w:szCs w:val="26"/>
          <w:lang w:val="es-ES"/>
        </w:rPr>
      </w:pPr>
      <w:r w:rsidRPr="00274E5D">
        <w:rPr>
          <w:b/>
          <w:sz w:val="26"/>
          <w:szCs w:val="26"/>
          <w:lang w:val="es-ES"/>
        </w:rPr>
        <w:t xml:space="preserve">Câu </w:t>
      </w:r>
      <w:r>
        <w:rPr>
          <w:b/>
          <w:sz w:val="26"/>
          <w:szCs w:val="26"/>
          <w:lang w:val="es-ES"/>
        </w:rPr>
        <w:t>5</w:t>
      </w:r>
      <w:r w:rsidRPr="00274E5D">
        <w:rPr>
          <w:sz w:val="26"/>
          <w:szCs w:val="26"/>
          <w:lang w:val="es-ES"/>
        </w:rPr>
        <w:t>: (</w:t>
      </w:r>
      <w:r>
        <w:rPr>
          <w:sz w:val="26"/>
          <w:szCs w:val="26"/>
          <w:lang w:val="es-ES"/>
        </w:rPr>
        <w:t>2</w:t>
      </w:r>
      <w:r w:rsidRPr="00274E5D">
        <w:rPr>
          <w:sz w:val="26"/>
          <w:szCs w:val="26"/>
          <w:lang w:val="es-ES"/>
        </w:rPr>
        <w:t xml:space="preserve"> điểm) </w:t>
      </w:r>
    </w:p>
    <w:tbl>
      <w:tblPr>
        <w:tblStyle w:val="TableGrid"/>
        <w:tblpPr w:leftFromText="180" w:rightFromText="180" w:vertAnchor="text" w:horzAnchor="margin" w:tblpY="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1332"/>
      </w:tblGrid>
      <w:tr w:rsidR="002D3AA5" w:rsidRPr="00FB4D8A" w:rsidTr="002D3AA5">
        <w:tc>
          <w:tcPr>
            <w:tcW w:w="9039" w:type="dxa"/>
          </w:tcPr>
          <w:p w:rsidR="002D3AA5" w:rsidRDefault="002D3AA5" w:rsidP="002D3AA5">
            <w:pPr>
              <w:jc w:val="both"/>
              <w:rPr>
                <w:sz w:val="26"/>
                <w:szCs w:val="26"/>
                <w:lang w:val="es-ES"/>
              </w:rPr>
            </w:pPr>
            <w:r>
              <w:rPr>
                <w:sz w:val="26"/>
                <w:szCs w:val="26"/>
                <w:lang w:val="es-ES"/>
              </w:rPr>
              <w:t>a- Chim được phân thành 3 nhóm sinh thái lớn:</w:t>
            </w:r>
          </w:p>
          <w:p w:rsidR="002D3AA5" w:rsidRDefault="002D3AA5" w:rsidP="002D3AA5">
            <w:pPr>
              <w:jc w:val="both"/>
              <w:rPr>
                <w:sz w:val="26"/>
                <w:szCs w:val="26"/>
                <w:lang w:val="es-ES"/>
              </w:rPr>
            </w:pPr>
            <w:r>
              <w:rPr>
                <w:sz w:val="26"/>
                <w:szCs w:val="26"/>
                <w:lang w:val="es-ES"/>
              </w:rPr>
              <w:t>- Nhóm chim chạy</w:t>
            </w:r>
          </w:p>
          <w:p w:rsidR="002D3AA5" w:rsidRDefault="002D3AA5" w:rsidP="002D3AA5">
            <w:pPr>
              <w:jc w:val="both"/>
              <w:rPr>
                <w:sz w:val="26"/>
                <w:szCs w:val="26"/>
                <w:lang w:val="es-ES"/>
              </w:rPr>
            </w:pPr>
            <w:r>
              <w:rPr>
                <w:sz w:val="26"/>
                <w:szCs w:val="26"/>
                <w:lang w:val="es-ES"/>
              </w:rPr>
              <w:t>Kể được tên một đại diện</w:t>
            </w:r>
          </w:p>
          <w:p w:rsidR="002D3AA5" w:rsidRDefault="002D3AA5" w:rsidP="002D3AA5">
            <w:pPr>
              <w:jc w:val="both"/>
              <w:rPr>
                <w:sz w:val="26"/>
                <w:szCs w:val="26"/>
                <w:lang w:val="es-ES"/>
              </w:rPr>
            </w:pPr>
            <w:r>
              <w:rPr>
                <w:sz w:val="26"/>
                <w:szCs w:val="26"/>
                <w:lang w:val="es-ES"/>
              </w:rPr>
              <w:t>- Nhóm chim bơi</w:t>
            </w:r>
          </w:p>
          <w:p w:rsidR="002D3AA5" w:rsidRDefault="002D3AA5" w:rsidP="002D3AA5">
            <w:pPr>
              <w:jc w:val="both"/>
              <w:rPr>
                <w:sz w:val="26"/>
                <w:szCs w:val="26"/>
                <w:lang w:val="es-ES"/>
              </w:rPr>
            </w:pPr>
            <w:r>
              <w:rPr>
                <w:sz w:val="26"/>
                <w:szCs w:val="26"/>
                <w:lang w:val="es-ES"/>
              </w:rPr>
              <w:t>Kể được tên một đại diện</w:t>
            </w:r>
          </w:p>
          <w:p w:rsidR="002D3AA5" w:rsidRDefault="002D3AA5" w:rsidP="002D3AA5">
            <w:pPr>
              <w:jc w:val="both"/>
              <w:rPr>
                <w:sz w:val="26"/>
                <w:szCs w:val="26"/>
                <w:lang w:val="es-ES"/>
              </w:rPr>
            </w:pPr>
            <w:r>
              <w:rPr>
                <w:sz w:val="26"/>
                <w:szCs w:val="26"/>
                <w:lang w:val="es-ES"/>
              </w:rPr>
              <w:t>- Nhóm chim bay</w:t>
            </w:r>
          </w:p>
          <w:p w:rsidR="002D3AA5" w:rsidRDefault="002D3AA5" w:rsidP="002D3AA5">
            <w:pPr>
              <w:jc w:val="both"/>
              <w:rPr>
                <w:sz w:val="26"/>
                <w:szCs w:val="26"/>
                <w:lang w:val="es-ES"/>
              </w:rPr>
            </w:pPr>
            <w:r>
              <w:rPr>
                <w:sz w:val="26"/>
                <w:szCs w:val="26"/>
                <w:lang w:val="es-ES"/>
              </w:rPr>
              <w:t>Kể được tên một đại diện</w:t>
            </w:r>
          </w:p>
          <w:p w:rsidR="00DE7659" w:rsidRDefault="00DE7659" w:rsidP="002D3AA5">
            <w:pPr>
              <w:jc w:val="both"/>
              <w:rPr>
                <w:sz w:val="26"/>
                <w:szCs w:val="26"/>
                <w:lang w:val="es-ES"/>
              </w:rPr>
            </w:pPr>
            <w:r>
              <w:rPr>
                <w:sz w:val="26"/>
                <w:szCs w:val="26"/>
                <w:lang w:val="es-ES"/>
              </w:rPr>
              <w:t>b- Chim mang đến những lợi ích:</w:t>
            </w:r>
          </w:p>
          <w:p w:rsidR="00DE7659" w:rsidRDefault="00DE7659" w:rsidP="002D3AA5">
            <w:pPr>
              <w:jc w:val="both"/>
              <w:rPr>
                <w:sz w:val="26"/>
                <w:szCs w:val="26"/>
                <w:lang w:val="es-ES"/>
              </w:rPr>
            </w:pPr>
            <w:r>
              <w:rPr>
                <w:sz w:val="26"/>
                <w:szCs w:val="26"/>
                <w:lang w:val="es-ES"/>
              </w:rPr>
              <w:t>- Ăn sâu bọ, gặm nhấm giúp bào vệ mùa màng</w:t>
            </w:r>
          </w:p>
          <w:p w:rsidR="00DE7659" w:rsidRDefault="00DE7659" w:rsidP="002D3AA5">
            <w:pPr>
              <w:jc w:val="both"/>
              <w:rPr>
                <w:sz w:val="26"/>
                <w:szCs w:val="26"/>
                <w:lang w:val="es-ES"/>
              </w:rPr>
            </w:pPr>
            <w:r>
              <w:rPr>
                <w:sz w:val="26"/>
                <w:szCs w:val="26"/>
                <w:lang w:val="es-ES"/>
              </w:rPr>
              <w:t>- Cung cấp thực phẩm ….</w:t>
            </w:r>
          </w:p>
          <w:p w:rsidR="00DE7659" w:rsidRDefault="00DE7659" w:rsidP="002D3AA5">
            <w:pPr>
              <w:jc w:val="both"/>
              <w:rPr>
                <w:i/>
                <w:sz w:val="26"/>
                <w:szCs w:val="26"/>
                <w:lang w:val="es-ES"/>
              </w:rPr>
            </w:pPr>
            <w:r>
              <w:rPr>
                <w:sz w:val="26"/>
                <w:szCs w:val="26"/>
                <w:lang w:val="es-ES"/>
              </w:rPr>
              <w:t>….</w:t>
            </w:r>
            <w:r>
              <w:rPr>
                <w:i/>
                <w:sz w:val="26"/>
                <w:szCs w:val="26"/>
                <w:lang w:val="es-ES"/>
              </w:rPr>
              <w:t>học sinh kể được từ 1 lợi ích trở lên chấm 0,25 điểm</w:t>
            </w:r>
          </w:p>
          <w:p w:rsidR="00DE7659" w:rsidRDefault="00004B43" w:rsidP="002D3AA5">
            <w:pPr>
              <w:jc w:val="both"/>
              <w:rPr>
                <w:i/>
                <w:sz w:val="26"/>
                <w:szCs w:val="26"/>
                <w:lang w:val="es-ES"/>
              </w:rPr>
            </w:pPr>
            <w:r>
              <w:rPr>
                <w:i/>
                <w:sz w:val="26"/>
                <w:szCs w:val="26"/>
                <w:lang w:val="es-ES"/>
              </w:rPr>
              <w:t>Tác</w:t>
            </w:r>
            <w:r w:rsidR="00DE7659">
              <w:rPr>
                <w:i/>
                <w:sz w:val="26"/>
                <w:szCs w:val="26"/>
                <w:lang w:val="es-ES"/>
              </w:rPr>
              <w:t xml:space="preserve"> hại:</w:t>
            </w:r>
          </w:p>
          <w:p w:rsidR="00DE7659" w:rsidRPr="00DE7659" w:rsidRDefault="00DE7659" w:rsidP="00DE7659">
            <w:pPr>
              <w:jc w:val="both"/>
              <w:rPr>
                <w:sz w:val="26"/>
                <w:szCs w:val="26"/>
                <w:lang w:val="es-ES"/>
              </w:rPr>
            </w:pPr>
            <w:r>
              <w:rPr>
                <w:sz w:val="26"/>
                <w:szCs w:val="26"/>
                <w:lang w:val="es-ES"/>
              </w:rPr>
              <w:t>- Ăn quả, nông sản, cá tôm …</w:t>
            </w:r>
          </w:p>
        </w:tc>
        <w:tc>
          <w:tcPr>
            <w:tcW w:w="1332" w:type="dxa"/>
          </w:tcPr>
          <w:p w:rsidR="002D3AA5" w:rsidRDefault="002D3AA5" w:rsidP="002D3AA5">
            <w:pPr>
              <w:jc w:val="both"/>
              <w:rPr>
                <w:sz w:val="26"/>
                <w:szCs w:val="26"/>
                <w:lang w:val="es-ES"/>
              </w:rPr>
            </w:pPr>
          </w:p>
          <w:p w:rsidR="002D3AA5" w:rsidRDefault="002D3AA5" w:rsidP="00DE7659">
            <w:pPr>
              <w:jc w:val="both"/>
              <w:rPr>
                <w:sz w:val="26"/>
                <w:szCs w:val="26"/>
                <w:lang w:val="es-ES"/>
              </w:rPr>
            </w:pPr>
            <w:r>
              <w:rPr>
                <w:sz w:val="26"/>
                <w:szCs w:val="26"/>
                <w:lang w:val="es-ES"/>
              </w:rPr>
              <w:t>0,</w:t>
            </w:r>
            <w:r w:rsidR="00DE7659">
              <w:rPr>
                <w:sz w:val="26"/>
                <w:szCs w:val="26"/>
                <w:lang w:val="es-ES"/>
              </w:rPr>
              <w:t>2</w:t>
            </w:r>
            <w:r>
              <w:rPr>
                <w:sz w:val="26"/>
                <w:szCs w:val="26"/>
                <w:lang w:val="es-ES"/>
              </w:rPr>
              <w:t>5 điểm</w:t>
            </w:r>
          </w:p>
          <w:p w:rsidR="002D3AA5" w:rsidRDefault="002D3AA5" w:rsidP="002D3AA5">
            <w:pPr>
              <w:jc w:val="both"/>
              <w:rPr>
                <w:sz w:val="26"/>
                <w:szCs w:val="26"/>
                <w:lang w:val="es-ES"/>
              </w:rPr>
            </w:pPr>
            <w:r>
              <w:rPr>
                <w:sz w:val="26"/>
                <w:szCs w:val="26"/>
                <w:lang w:val="es-ES"/>
              </w:rPr>
              <w:t>0,</w:t>
            </w:r>
            <w:r w:rsidR="00DE7659">
              <w:rPr>
                <w:sz w:val="26"/>
                <w:szCs w:val="26"/>
                <w:lang w:val="es-ES"/>
              </w:rPr>
              <w:t>2</w:t>
            </w:r>
            <w:r>
              <w:rPr>
                <w:sz w:val="26"/>
                <w:szCs w:val="26"/>
                <w:lang w:val="es-ES"/>
              </w:rPr>
              <w:t>5điểm</w:t>
            </w:r>
          </w:p>
          <w:p w:rsidR="002D3AA5" w:rsidRDefault="002D3AA5" w:rsidP="002D3AA5">
            <w:pPr>
              <w:jc w:val="both"/>
              <w:rPr>
                <w:sz w:val="26"/>
                <w:szCs w:val="26"/>
                <w:lang w:val="es-ES"/>
              </w:rPr>
            </w:pPr>
            <w:r>
              <w:rPr>
                <w:sz w:val="26"/>
                <w:szCs w:val="26"/>
                <w:lang w:val="es-ES"/>
              </w:rPr>
              <w:t>0,25 điểm</w:t>
            </w:r>
          </w:p>
          <w:p w:rsidR="002D3AA5" w:rsidRDefault="002D3AA5" w:rsidP="002D3AA5">
            <w:pPr>
              <w:jc w:val="both"/>
              <w:rPr>
                <w:sz w:val="26"/>
                <w:szCs w:val="26"/>
                <w:lang w:val="es-ES"/>
              </w:rPr>
            </w:pPr>
            <w:r>
              <w:rPr>
                <w:sz w:val="26"/>
                <w:szCs w:val="26"/>
                <w:lang w:val="es-ES"/>
              </w:rPr>
              <w:t>0,</w:t>
            </w:r>
            <w:r w:rsidR="00DE7659">
              <w:rPr>
                <w:sz w:val="26"/>
                <w:szCs w:val="26"/>
                <w:lang w:val="es-ES"/>
              </w:rPr>
              <w:t>2</w:t>
            </w:r>
            <w:r>
              <w:rPr>
                <w:sz w:val="26"/>
                <w:szCs w:val="26"/>
                <w:lang w:val="es-ES"/>
              </w:rPr>
              <w:t>5 điểm</w:t>
            </w:r>
          </w:p>
          <w:p w:rsidR="002D3AA5" w:rsidRDefault="002D3AA5" w:rsidP="002D3AA5">
            <w:pPr>
              <w:jc w:val="both"/>
              <w:rPr>
                <w:sz w:val="26"/>
                <w:szCs w:val="26"/>
                <w:lang w:val="es-ES"/>
              </w:rPr>
            </w:pPr>
            <w:r>
              <w:rPr>
                <w:sz w:val="26"/>
                <w:szCs w:val="26"/>
                <w:lang w:val="es-ES"/>
              </w:rPr>
              <w:t>0,25 điểm</w:t>
            </w:r>
          </w:p>
          <w:p w:rsidR="00DE7659" w:rsidRDefault="00DE7659" w:rsidP="002D3AA5">
            <w:pPr>
              <w:jc w:val="both"/>
              <w:rPr>
                <w:sz w:val="26"/>
                <w:szCs w:val="26"/>
                <w:lang w:val="es-ES"/>
              </w:rPr>
            </w:pPr>
            <w:r>
              <w:rPr>
                <w:sz w:val="26"/>
                <w:szCs w:val="26"/>
                <w:lang w:val="es-ES"/>
              </w:rPr>
              <w:t>0,25 điểm</w:t>
            </w:r>
          </w:p>
          <w:p w:rsidR="00DE7659" w:rsidRDefault="00DE7659" w:rsidP="002D3AA5">
            <w:pPr>
              <w:jc w:val="both"/>
              <w:rPr>
                <w:sz w:val="26"/>
                <w:szCs w:val="26"/>
                <w:lang w:val="es-ES"/>
              </w:rPr>
            </w:pPr>
            <w:r>
              <w:rPr>
                <w:sz w:val="26"/>
                <w:szCs w:val="26"/>
                <w:lang w:val="es-ES"/>
              </w:rPr>
              <w:t>0,25 điểm</w:t>
            </w:r>
          </w:p>
          <w:p w:rsidR="00DE7659" w:rsidRDefault="00DE7659" w:rsidP="002D3AA5">
            <w:pPr>
              <w:jc w:val="both"/>
              <w:rPr>
                <w:sz w:val="26"/>
                <w:szCs w:val="26"/>
                <w:lang w:val="es-ES"/>
              </w:rPr>
            </w:pPr>
          </w:p>
          <w:p w:rsidR="00DE7659" w:rsidRDefault="00DE7659" w:rsidP="002D3AA5">
            <w:pPr>
              <w:jc w:val="both"/>
              <w:rPr>
                <w:sz w:val="26"/>
                <w:szCs w:val="26"/>
                <w:lang w:val="es-ES"/>
              </w:rPr>
            </w:pPr>
          </w:p>
          <w:p w:rsidR="00DE7659" w:rsidRDefault="00DE7659" w:rsidP="002D3AA5">
            <w:pPr>
              <w:jc w:val="both"/>
              <w:rPr>
                <w:sz w:val="26"/>
                <w:szCs w:val="26"/>
                <w:lang w:val="es-ES"/>
              </w:rPr>
            </w:pPr>
          </w:p>
          <w:p w:rsidR="00DE7659" w:rsidRPr="00FB4D8A" w:rsidRDefault="00DE7659" w:rsidP="002D3AA5">
            <w:pPr>
              <w:jc w:val="both"/>
              <w:rPr>
                <w:sz w:val="26"/>
                <w:szCs w:val="26"/>
                <w:lang w:val="es-ES"/>
              </w:rPr>
            </w:pPr>
            <w:r>
              <w:rPr>
                <w:sz w:val="26"/>
                <w:szCs w:val="26"/>
                <w:lang w:val="es-ES"/>
              </w:rPr>
              <w:t>0,25 điểm</w:t>
            </w:r>
          </w:p>
        </w:tc>
      </w:tr>
    </w:tbl>
    <w:p w:rsidR="00DE7659" w:rsidRDefault="00DE7659" w:rsidP="00DE7659">
      <w:pPr>
        <w:jc w:val="both"/>
        <w:rPr>
          <w:i/>
          <w:sz w:val="26"/>
          <w:szCs w:val="26"/>
          <w:lang w:val="es-ES"/>
        </w:rPr>
      </w:pPr>
      <w:r>
        <w:rPr>
          <w:sz w:val="26"/>
          <w:szCs w:val="26"/>
          <w:lang w:val="es-ES"/>
        </w:rPr>
        <w:t>….</w:t>
      </w:r>
      <w:r>
        <w:rPr>
          <w:i/>
          <w:sz w:val="26"/>
          <w:szCs w:val="26"/>
          <w:lang w:val="es-ES"/>
        </w:rPr>
        <w:t>học sinh kể được từ 1 tác hại  trở lên chấm 0,25 điểm</w:t>
      </w:r>
    </w:p>
    <w:p w:rsidR="006B10D7" w:rsidRPr="00170F4A" w:rsidRDefault="006B10D7" w:rsidP="005F62BD">
      <w:pPr>
        <w:rPr>
          <w:b/>
          <w:i/>
          <w:lang w:val="fr-FR"/>
        </w:rPr>
      </w:pPr>
    </w:p>
    <w:p w:rsidR="007A6478" w:rsidRDefault="007A6478" w:rsidP="007A6478">
      <w:pPr>
        <w:rPr>
          <w:lang w:val="fr-FR"/>
        </w:rPr>
      </w:pPr>
      <w:r>
        <w:rPr>
          <w:lang w:val="fr-FR"/>
        </w:rPr>
        <w:tab/>
      </w:r>
    </w:p>
    <w:p w:rsidR="007A6478" w:rsidRPr="007A6478" w:rsidRDefault="007A6478" w:rsidP="007A6478">
      <w:pPr>
        <w:tabs>
          <w:tab w:val="left" w:pos="2610"/>
        </w:tabs>
        <w:rPr>
          <w:lang w:val="fr-FR"/>
        </w:rPr>
      </w:pPr>
      <w:r w:rsidRPr="00170F4A">
        <w:rPr>
          <w:b/>
          <w:i/>
          <w:lang w:val="fr-FR"/>
        </w:rPr>
        <w:t>Lưu ý : Học sinh làm cách khác đáp án nhưng đúng vẫn chấm điểm bình thường</w:t>
      </w:r>
    </w:p>
    <w:p w:rsidR="007A6478" w:rsidRPr="007A6478" w:rsidRDefault="007A6478" w:rsidP="007A6478">
      <w:pPr>
        <w:rPr>
          <w:lang w:val="fr-FR"/>
        </w:rPr>
      </w:pPr>
    </w:p>
    <w:p w:rsidR="007A6478" w:rsidRPr="007A6478" w:rsidRDefault="007A6478" w:rsidP="007A6478">
      <w:pPr>
        <w:rPr>
          <w:lang w:val="fr-FR"/>
        </w:rPr>
      </w:pPr>
    </w:p>
    <w:p w:rsidR="007A6478" w:rsidRPr="007A6478" w:rsidRDefault="007A6478" w:rsidP="007A6478">
      <w:pPr>
        <w:rPr>
          <w:lang w:val="fr-FR"/>
        </w:rPr>
      </w:pPr>
    </w:p>
    <w:p w:rsidR="007A6478" w:rsidRPr="007A6478" w:rsidRDefault="007A6478" w:rsidP="007A6478">
      <w:pPr>
        <w:rPr>
          <w:lang w:val="fr-FR"/>
        </w:rPr>
      </w:pPr>
    </w:p>
    <w:p w:rsidR="007A6478" w:rsidRPr="007A6478" w:rsidRDefault="007A6478" w:rsidP="007A6478">
      <w:pPr>
        <w:rPr>
          <w:lang w:val="fr-FR"/>
        </w:rPr>
      </w:pPr>
    </w:p>
    <w:p w:rsidR="007A6478" w:rsidRDefault="007A6478" w:rsidP="007A6478">
      <w:pPr>
        <w:rPr>
          <w:lang w:val="fr-FR"/>
        </w:rPr>
      </w:pPr>
    </w:p>
    <w:p w:rsidR="006D5AA6" w:rsidRDefault="006D5AA6" w:rsidP="007A6478">
      <w:pPr>
        <w:rPr>
          <w:lang w:val="fr-FR"/>
        </w:rPr>
      </w:pPr>
    </w:p>
    <w:p w:rsidR="006D5AA6" w:rsidRDefault="006D5AA6" w:rsidP="007A6478">
      <w:pPr>
        <w:rPr>
          <w:lang w:val="fr-FR"/>
        </w:rPr>
      </w:pPr>
    </w:p>
    <w:p w:rsidR="006D5AA6" w:rsidRDefault="006D5AA6" w:rsidP="007A6478">
      <w:pPr>
        <w:rPr>
          <w:lang w:val="fr-FR"/>
        </w:rPr>
      </w:pPr>
    </w:p>
    <w:p w:rsidR="006D5AA6" w:rsidRDefault="006D5AA6" w:rsidP="007A6478">
      <w:pPr>
        <w:rPr>
          <w:lang w:val="fr-FR"/>
        </w:rPr>
      </w:pPr>
    </w:p>
    <w:p w:rsidR="005F0B43" w:rsidRDefault="005F0B43" w:rsidP="007A6478">
      <w:pPr>
        <w:rPr>
          <w:lang w:val="fr-FR"/>
        </w:rPr>
      </w:pPr>
    </w:p>
    <w:p w:rsidR="005F0B43" w:rsidRDefault="005F0B43" w:rsidP="007A6478">
      <w:pPr>
        <w:rPr>
          <w:lang w:val="fr-FR"/>
        </w:rPr>
      </w:pPr>
    </w:p>
    <w:p w:rsidR="005F0B43" w:rsidRDefault="005F0B43" w:rsidP="007A6478">
      <w:pPr>
        <w:rPr>
          <w:lang w:val="fr-FR"/>
        </w:rPr>
      </w:pPr>
    </w:p>
    <w:p w:rsidR="005F0B43" w:rsidRDefault="005F0B43" w:rsidP="007A6478">
      <w:pPr>
        <w:rPr>
          <w:lang w:val="fr-FR"/>
        </w:rPr>
      </w:pPr>
    </w:p>
    <w:p w:rsidR="005F0B43" w:rsidRDefault="005F0B43" w:rsidP="007A6478">
      <w:pPr>
        <w:rPr>
          <w:lang w:val="fr-FR"/>
        </w:rPr>
      </w:pPr>
    </w:p>
    <w:p w:rsidR="005F0B43" w:rsidRDefault="005F0B43" w:rsidP="007A6478">
      <w:pPr>
        <w:rPr>
          <w:lang w:val="fr-FR"/>
        </w:rPr>
      </w:pPr>
    </w:p>
    <w:p w:rsidR="005F0B43" w:rsidRDefault="005F0B43" w:rsidP="007A6478">
      <w:pPr>
        <w:rPr>
          <w:lang w:val="fr-FR"/>
        </w:rPr>
      </w:pPr>
    </w:p>
    <w:p w:rsidR="006D5AA6" w:rsidRDefault="006D5AA6" w:rsidP="007A6478">
      <w:pPr>
        <w:rPr>
          <w:lang w:val="fr-FR"/>
        </w:rPr>
      </w:pPr>
    </w:p>
    <w:p w:rsidR="001C4C30" w:rsidRDefault="001C4C30" w:rsidP="007A6478">
      <w:pPr>
        <w:rPr>
          <w:lang w:val="fr-FR"/>
        </w:rPr>
      </w:pPr>
    </w:p>
    <w:p w:rsidR="001C4C30" w:rsidRDefault="001C4C30" w:rsidP="007A6478">
      <w:pPr>
        <w:rPr>
          <w:lang w:val="fr-FR"/>
        </w:rPr>
      </w:pPr>
    </w:p>
    <w:p w:rsidR="001C4C30" w:rsidRDefault="001C4C30" w:rsidP="007A6478">
      <w:pPr>
        <w:rPr>
          <w:lang w:val="fr-FR"/>
        </w:rPr>
      </w:pPr>
    </w:p>
    <w:p w:rsidR="006D5AA6" w:rsidRDefault="006D5AA6" w:rsidP="007A6478">
      <w:pPr>
        <w:rPr>
          <w:lang w:val="fr-FR"/>
        </w:rPr>
      </w:pPr>
    </w:p>
    <w:p w:rsidR="006D5AA6" w:rsidRPr="00443612" w:rsidRDefault="006D5AA6" w:rsidP="006D5AA6">
      <w:pPr>
        <w:spacing w:before="60"/>
        <w:jc w:val="center"/>
        <w:rPr>
          <w:rStyle w:val="Emphasis"/>
        </w:rPr>
      </w:pPr>
      <w:r w:rsidRPr="00DF0336">
        <w:rPr>
          <w:b/>
          <w:bCs/>
          <w:sz w:val="24"/>
          <w:szCs w:val="24"/>
          <w:lang w:val="es-ES"/>
        </w:rPr>
        <w:lastRenderedPageBreak/>
        <w:t xml:space="preserve">HƯỚNG DẪN CHẤM KIỂM TRA HỌC KỲ II - MÔN </w:t>
      </w:r>
      <w:r>
        <w:rPr>
          <w:b/>
          <w:bCs/>
          <w:sz w:val="24"/>
          <w:szCs w:val="24"/>
          <w:lang w:val="es-ES"/>
        </w:rPr>
        <w:t xml:space="preserve">SINH HỌC </w:t>
      </w:r>
      <w:r w:rsidRPr="00DF0336">
        <w:rPr>
          <w:b/>
          <w:bCs/>
          <w:sz w:val="24"/>
          <w:szCs w:val="24"/>
          <w:lang w:val="es-ES"/>
        </w:rPr>
        <w:t xml:space="preserve">   - LỚP </w:t>
      </w:r>
      <w:r>
        <w:rPr>
          <w:b/>
          <w:bCs/>
          <w:sz w:val="24"/>
          <w:szCs w:val="24"/>
          <w:lang w:val="es-ES"/>
        </w:rPr>
        <w:t>6</w:t>
      </w:r>
    </w:p>
    <w:p w:rsidR="006D5AA6" w:rsidRDefault="006D5AA6" w:rsidP="006D5AA6">
      <w:pPr>
        <w:spacing w:before="120" w:after="60"/>
        <w:jc w:val="both"/>
        <w:rPr>
          <w:sz w:val="24"/>
          <w:szCs w:val="24"/>
        </w:rPr>
        <w:sectPr w:rsidR="006D5AA6" w:rsidSect="00C736AD">
          <w:type w:val="continuous"/>
          <w:pgSz w:w="11909" w:h="16834" w:code="9"/>
          <w:pgMar w:top="567" w:right="680" w:bottom="397" w:left="851" w:header="720" w:footer="720" w:gutter="0"/>
          <w:cols w:space="720"/>
        </w:sectPr>
      </w:pPr>
    </w:p>
    <w:p w:rsidR="006D5AA6" w:rsidRDefault="006D5AA6" w:rsidP="006D5AA6">
      <w:pPr>
        <w:jc w:val="both"/>
        <w:rPr>
          <w:sz w:val="24"/>
          <w:szCs w:val="24"/>
          <w:lang w:val="es-ES"/>
        </w:rPr>
      </w:pPr>
      <w:r w:rsidRPr="00216ACE">
        <w:rPr>
          <w:b/>
          <w:sz w:val="26"/>
          <w:szCs w:val="26"/>
        </w:rPr>
        <w:lastRenderedPageBreak/>
        <w:t xml:space="preserve"> </w:t>
      </w:r>
      <w:r w:rsidRPr="00C3398C">
        <w:rPr>
          <w:b/>
          <w:sz w:val="24"/>
          <w:szCs w:val="24"/>
        </w:rPr>
        <w:t>Câu 1</w:t>
      </w:r>
      <w:r w:rsidRPr="00C3398C">
        <w:rPr>
          <w:sz w:val="24"/>
          <w:szCs w:val="24"/>
        </w:rPr>
        <w:t xml:space="preserve">: (2 điểm) </w:t>
      </w:r>
    </w:p>
    <w:p w:rsidR="006D5AA6" w:rsidRDefault="006D5AA6" w:rsidP="006D5AA6">
      <w:pPr>
        <w:jc w:val="both"/>
        <w:rPr>
          <w:sz w:val="26"/>
          <w:szCs w:val="26"/>
          <w:lang w:val="es-ES"/>
        </w:rPr>
      </w:pPr>
      <w:r w:rsidRPr="002B09E7">
        <w:rPr>
          <w:sz w:val="26"/>
          <w:szCs w:val="26"/>
          <w:lang w:val="es-ES"/>
        </w:rPr>
        <w:t xml:space="preserve">- Yêu cầu học sinh điền các loại quả vào ô thích hợp để </w:t>
      </w:r>
      <w:r>
        <w:rPr>
          <w:sz w:val="26"/>
          <w:szCs w:val="26"/>
          <w:lang w:val="es-ES"/>
        </w:rPr>
        <w:t>trình bày sơ đồ phân loại các loại quả, mỗi loại quả điền đúng chấm 0,25 điểm:  0,25 điểm x 6 loại quả: 1,5 điểm</w:t>
      </w:r>
    </w:p>
    <w:p w:rsidR="006D5AA6" w:rsidRPr="002B09E7" w:rsidRDefault="006D5AA6" w:rsidP="006D5AA6">
      <w:pPr>
        <w:jc w:val="both"/>
        <w:rPr>
          <w:sz w:val="26"/>
          <w:szCs w:val="26"/>
          <w:lang w:val="es-ES"/>
        </w:rPr>
      </w:pPr>
      <w:r>
        <w:rPr>
          <w:sz w:val="26"/>
          <w:szCs w:val="26"/>
          <w:lang w:val="es-ES"/>
        </w:rPr>
        <w:t>- Cho đúng ví dụ cho mỗi loại quả chấm 0,125 điểm:  0,125 điểm x 4 = 0,5 điểm</w:t>
      </w:r>
    </w:p>
    <w:p w:rsidR="006D5AA6" w:rsidRDefault="006D5AA6" w:rsidP="006D5AA6">
      <w:pPr>
        <w:jc w:val="both"/>
        <w:rPr>
          <w:b/>
          <w:sz w:val="24"/>
          <w:szCs w:val="24"/>
          <w:lang w:val="es-ES"/>
        </w:rPr>
      </w:pPr>
    </w:p>
    <w:p w:rsidR="006D5AA6" w:rsidRPr="00D5553D" w:rsidRDefault="006D5AA6" w:rsidP="006D5AA6">
      <w:pPr>
        <w:jc w:val="both"/>
        <w:rPr>
          <w:sz w:val="24"/>
          <w:szCs w:val="24"/>
          <w:lang w:val="es-ES"/>
        </w:rPr>
      </w:pPr>
      <w:r w:rsidRPr="006C08FD">
        <w:rPr>
          <w:b/>
          <w:sz w:val="24"/>
          <w:szCs w:val="24"/>
          <w:lang w:val="es-ES"/>
        </w:rPr>
        <w:t>Câu 2</w:t>
      </w:r>
      <w:r w:rsidRPr="006C08FD">
        <w:rPr>
          <w:sz w:val="24"/>
          <w:szCs w:val="24"/>
          <w:lang w:val="es-ES"/>
        </w:rPr>
        <w:t xml:space="preserve">: (2 điểm) </w:t>
      </w:r>
    </w:p>
    <w:p w:rsidR="006D5AA6" w:rsidRDefault="006D5AA6" w:rsidP="006D5AA6">
      <w:pPr>
        <w:jc w:val="both"/>
        <w:rPr>
          <w:b/>
          <w:sz w:val="26"/>
          <w:szCs w:val="26"/>
          <w:lang w:val="es-ES"/>
        </w:rPr>
      </w:pPr>
    </w:p>
    <w:tbl>
      <w:tblPr>
        <w:tblStyle w:val="TableGrid"/>
        <w:tblpPr w:leftFromText="180" w:rightFromText="180" w:vertAnchor="text" w:horzAnchor="margin" w:tblpY="-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1332"/>
      </w:tblGrid>
      <w:tr w:rsidR="006D5AA6" w:rsidRPr="00FB4D8A" w:rsidTr="004E6C9C">
        <w:tc>
          <w:tcPr>
            <w:tcW w:w="9039" w:type="dxa"/>
          </w:tcPr>
          <w:p w:rsidR="006D5AA6" w:rsidRDefault="006D5AA6" w:rsidP="004E6C9C">
            <w:pPr>
              <w:jc w:val="both"/>
              <w:rPr>
                <w:sz w:val="26"/>
                <w:szCs w:val="26"/>
                <w:lang w:val="es-ES"/>
              </w:rPr>
            </w:pPr>
            <w:r>
              <w:rPr>
                <w:sz w:val="26"/>
                <w:szCs w:val="26"/>
                <w:lang w:val="es-ES"/>
              </w:rPr>
              <w:t xml:space="preserve">- </w:t>
            </w:r>
            <w:r w:rsidRPr="00FB4D8A">
              <w:rPr>
                <w:sz w:val="26"/>
                <w:szCs w:val="26"/>
                <w:lang w:val="es-ES"/>
              </w:rPr>
              <w:t xml:space="preserve"> </w:t>
            </w:r>
            <w:r>
              <w:rPr>
                <w:sz w:val="26"/>
                <w:szCs w:val="26"/>
                <w:lang w:val="es-ES"/>
              </w:rPr>
              <w:t>Hiểu giải thích được: quá trình quang hợp cây hút khí cacbôníc và nhả ra khí ôxi giúp điều hoà lượng khí ôxi và cacbônic trong không khí.</w:t>
            </w:r>
          </w:p>
          <w:p w:rsidR="006D5AA6" w:rsidRPr="00FB4D8A" w:rsidRDefault="006D5AA6" w:rsidP="004E6C9C">
            <w:pPr>
              <w:jc w:val="both"/>
              <w:rPr>
                <w:sz w:val="26"/>
                <w:szCs w:val="26"/>
                <w:lang w:val="es-ES"/>
              </w:rPr>
            </w:pPr>
            <w:r>
              <w:rPr>
                <w:sz w:val="26"/>
                <w:szCs w:val="26"/>
                <w:lang w:val="es-ES"/>
              </w:rPr>
              <w:t>- Học sinh hiểu trình bày được nhờ sự điều hoà  lượng khí ôxi và cacbônic trong không khí nên chúng ta có bầu không khí trong lành, giảm ô nhiễm không khí</w:t>
            </w:r>
          </w:p>
        </w:tc>
        <w:tc>
          <w:tcPr>
            <w:tcW w:w="1332" w:type="dxa"/>
          </w:tcPr>
          <w:p w:rsidR="006D5AA6" w:rsidRDefault="006D5AA6" w:rsidP="004E6C9C">
            <w:pPr>
              <w:jc w:val="both"/>
              <w:rPr>
                <w:sz w:val="26"/>
                <w:szCs w:val="26"/>
                <w:lang w:val="es-ES"/>
              </w:rPr>
            </w:pPr>
            <w:r>
              <w:rPr>
                <w:sz w:val="26"/>
                <w:szCs w:val="26"/>
                <w:lang w:val="es-ES"/>
              </w:rPr>
              <w:t>1 điểm</w:t>
            </w:r>
          </w:p>
          <w:p w:rsidR="006D5AA6" w:rsidRDefault="006D5AA6" w:rsidP="004E6C9C">
            <w:pPr>
              <w:jc w:val="both"/>
              <w:rPr>
                <w:sz w:val="26"/>
                <w:szCs w:val="26"/>
                <w:lang w:val="es-ES"/>
              </w:rPr>
            </w:pPr>
          </w:p>
          <w:p w:rsidR="006D5AA6" w:rsidRDefault="006D5AA6" w:rsidP="004E6C9C">
            <w:pPr>
              <w:jc w:val="both"/>
              <w:rPr>
                <w:sz w:val="26"/>
                <w:szCs w:val="26"/>
                <w:lang w:val="es-ES"/>
              </w:rPr>
            </w:pPr>
            <w:r>
              <w:rPr>
                <w:sz w:val="26"/>
                <w:szCs w:val="26"/>
                <w:lang w:val="es-ES"/>
              </w:rPr>
              <w:t>1 điểm</w:t>
            </w:r>
          </w:p>
          <w:p w:rsidR="006D5AA6" w:rsidRPr="00FB4D8A" w:rsidRDefault="006D5AA6" w:rsidP="004E6C9C">
            <w:pPr>
              <w:jc w:val="both"/>
              <w:rPr>
                <w:sz w:val="26"/>
                <w:szCs w:val="26"/>
                <w:lang w:val="es-ES"/>
              </w:rPr>
            </w:pPr>
          </w:p>
        </w:tc>
      </w:tr>
    </w:tbl>
    <w:p w:rsidR="006D5AA6" w:rsidRDefault="006D5AA6" w:rsidP="006D5AA6">
      <w:pPr>
        <w:jc w:val="both"/>
        <w:rPr>
          <w:b/>
          <w:sz w:val="26"/>
          <w:szCs w:val="26"/>
          <w:lang w:val="es-ES"/>
        </w:rPr>
      </w:pPr>
    </w:p>
    <w:p w:rsidR="006D5AA6" w:rsidRDefault="006D5AA6" w:rsidP="006D5AA6">
      <w:pPr>
        <w:jc w:val="both"/>
        <w:rPr>
          <w:sz w:val="26"/>
          <w:szCs w:val="26"/>
          <w:lang w:val="es-ES"/>
        </w:rPr>
      </w:pPr>
      <w:r w:rsidRPr="00274E5D">
        <w:rPr>
          <w:b/>
          <w:sz w:val="26"/>
          <w:szCs w:val="26"/>
          <w:lang w:val="es-ES"/>
        </w:rPr>
        <w:t xml:space="preserve">Câu </w:t>
      </w:r>
      <w:r>
        <w:rPr>
          <w:b/>
          <w:sz w:val="26"/>
          <w:szCs w:val="26"/>
          <w:lang w:val="es-ES"/>
        </w:rPr>
        <w:t>3</w:t>
      </w:r>
      <w:r w:rsidRPr="00274E5D">
        <w:rPr>
          <w:sz w:val="26"/>
          <w:szCs w:val="26"/>
          <w:lang w:val="es-ES"/>
        </w:rPr>
        <w:t>:</w:t>
      </w:r>
      <w:r>
        <w:rPr>
          <w:sz w:val="26"/>
          <w:szCs w:val="26"/>
          <w:lang w:val="es-ES"/>
        </w:rPr>
        <w:t xml:space="preserve"> (2 điểm)</w:t>
      </w:r>
      <w:r w:rsidRPr="00274E5D">
        <w:rPr>
          <w:sz w:val="26"/>
          <w:szCs w:val="26"/>
          <w:lang w:val="es-ES"/>
        </w:rPr>
        <w:t xml:space="preserve"> </w:t>
      </w:r>
    </w:p>
    <w:tbl>
      <w:tblPr>
        <w:tblpPr w:leftFromText="180" w:rightFromText="180" w:vertAnchor="text" w:horzAnchor="margin" w:tblpY="80"/>
        <w:tblW w:w="0" w:type="auto"/>
        <w:tblBorders>
          <w:insideH w:val="single" w:sz="4" w:space="0" w:color="auto"/>
        </w:tblBorders>
        <w:tblLook w:val="01E0" w:firstRow="1" w:lastRow="1" w:firstColumn="1" w:lastColumn="1" w:noHBand="0" w:noVBand="0"/>
      </w:tblPr>
      <w:tblGrid>
        <w:gridCol w:w="9018"/>
        <w:gridCol w:w="1576"/>
      </w:tblGrid>
      <w:tr w:rsidR="006D5AA6" w:rsidRPr="00D55DF0" w:rsidTr="004E6C9C">
        <w:tc>
          <w:tcPr>
            <w:tcW w:w="9018" w:type="dxa"/>
            <w:shd w:val="clear" w:color="auto" w:fill="auto"/>
          </w:tcPr>
          <w:p w:rsidR="006D5AA6" w:rsidRDefault="006D5AA6" w:rsidP="004E6C9C">
            <w:pPr>
              <w:jc w:val="both"/>
              <w:rPr>
                <w:sz w:val="26"/>
                <w:szCs w:val="26"/>
                <w:lang w:val="es-ES"/>
              </w:rPr>
            </w:pPr>
            <w:r>
              <w:rPr>
                <w:sz w:val="26"/>
                <w:szCs w:val="26"/>
                <w:lang w:val="es-ES"/>
              </w:rPr>
              <w:t xml:space="preserve">- Kể tên một cây Hạt trần và một cây Hạt kín có ở Việt Nam </w:t>
            </w:r>
          </w:p>
          <w:p w:rsidR="006D5AA6" w:rsidRDefault="006D5AA6" w:rsidP="004E6C9C">
            <w:pPr>
              <w:jc w:val="both"/>
              <w:rPr>
                <w:sz w:val="26"/>
                <w:szCs w:val="26"/>
                <w:lang w:val="es-ES"/>
              </w:rPr>
            </w:pPr>
            <w:r>
              <w:rPr>
                <w:i/>
                <w:sz w:val="26"/>
                <w:szCs w:val="26"/>
                <w:lang w:val="es-ES"/>
              </w:rPr>
              <w:t>Mỗi cây kể đúng chấm 0,25 điểm</w:t>
            </w:r>
          </w:p>
          <w:p w:rsidR="006D5AA6" w:rsidRPr="000F332B" w:rsidRDefault="006D5AA6" w:rsidP="004E6C9C">
            <w:pPr>
              <w:jc w:val="both"/>
              <w:rPr>
                <w:i/>
                <w:sz w:val="26"/>
                <w:szCs w:val="26"/>
                <w:lang w:val="es-ES"/>
              </w:rPr>
            </w:pPr>
            <w:r>
              <w:rPr>
                <w:sz w:val="26"/>
                <w:szCs w:val="26"/>
                <w:lang w:val="es-ES"/>
              </w:rPr>
              <w:t>- Những điểm phân biệt giữa cây Hạt trần và cây Hạt kín:</w:t>
            </w:r>
          </w:p>
          <w:p w:rsidR="006D5AA6" w:rsidRDefault="006D5AA6" w:rsidP="004E6C9C">
            <w:pPr>
              <w:jc w:val="both"/>
              <w:rPr>
                <w:sz w:val="26"/>
                <w:szCs w:val="26"/>
                <w:lang w:val="es-ES"/>
              </w:rPr>
            </w:pPr>
            <w:r>
              <w:rPr>
                <w:sz w:val="26"/>
                <w:szCs w:val="26"/>
                <w:lang w:val="es-ES"/>
              </w:rPr>
              <w:t>+ Học sinh so sánh được sự đa dạng hơn của cơ quan sinh dưỡng cây hạt kín so với cây hạt trần (rễ, thân, lá ..)</w:t>
            </w:r>
          </w:p>
          <w:p w:rsidR="006D5AA6" w:rsidRDefault="006D5AA6" w:rsidP="004E6C9C">
            <w:pPr>
              <w:jc w:val="both"/>
              <w:rPr>
                <w:sz w:val="26"/>
                <w:szCs w:val="26"/>
                <w:lang w:val="es-ES"/>
              </w:rPr>
            </w:pPr>
            <w:r>
              <w:rPr>
                <w:sz w:val="26"/>
                <w:szCs w:val="26"/>
                <w:lang w:val="es-ES"/>
              </w:rPr>
              <w:t>+ Học sinh so sánh được cơ quan sinh sản: cây Hạt trần không có hoa và quả , cây Hạt trần có  hoa và quả</w:t>
            </w:r>
          </w:p>
          <w:p w:rsidR="006D5AA6" w:rsidRPr="00E270E2" w:rsidRDefault="006D5AA6" w:rsidP="004E6C9C">
            <w:pPr>
              <w:jc w:val="both"/>
              <w:rPr>
                <w:sz w:val="26"/>
                <w:szCs w:val="26"/>
                <w:lang w:val="es-ES"/>
              </w:rPr>
            </w:pPr>
            <w:r>
              <w:rPr>
                <w:sz w:val="26"/>
                <w:szCs w:val="26"/>
                <w:lang w:val="es-ES"/>
              </w:rPr>
              <w:t xml:space="preserve">- </w:t>
            </w:r>
            <w:r w:rsidRPr="00E270E2">
              <w:rPr>
                <w:sz w:val="26"/>
                <w:szCs w:val="26"/>
                <w:lang w:val="es-ES"/>
              </w:rPr>
              <w:t>Điểm khác biệt</w:t>
            </w:r>
            <w:r>
              <w:rPr>
                <w:sz w:val="26"/>
                <w:szCs w:val="26"/>
                <w:lang w:val="es-ES"/>
              </w:rPr>
              <w:t xml:space="preserve"> cây Hạt kín có hạt nằm trong quả giúp hạt được bảo vệ tốt hơn</w:t>
            </w:r>
          </w:p>
        </w:tc>
        <w:tc>
          <w:tcPr>
            <w:tcW w:w="1576" w:type="dxa"/>
            <w:shd w:val="clear" w:color="auto" w:fill="auto"/>
          </w:tcPr>
          <w:p w:rsidR="006D5AA6" w:rsidRDefault="006D5AA6" w:rsidP="004E6C9C">
            <w:pPr>
              <w:jc w:val="both"/>
              <w:rPr>
                <w:sz w:val="26"/>
                <w:szCs w:val="26"/>
                <w:lang w:val="es-ES"/>
              </w:rPr>
            </w:pPr>
            <w:r w:rsidRPr="00D55DF0">
              <w:rPr>
                <w:sz w:val="26"/>
                <w:szCs w:val="26"/>
                <w:lang w:val="es-ES"/>
              </w:rPr>
              <w:t>0,5  điểm</w:t>
            </w:r>
          </w:p>
          <w:p w:rsidR="006D5AA6" w:rsidRDefault="006D5AA6" w:rsidP="004E6C9C">
            <w:pPr>
              <w:jc w:val="both"/>
              <w:rPr>
                <w:sz w:val="26"/>
                <w:szCs w:val="26"/>
                <w:lang w:val="es-ES"/>
              </w:rPr>
            </w:pPr>
          </w:p>
          <w:p w:rsidR="006D5AA6" w:rsidRDefault="006D5AA6" w:rsidP="004E6C9C">
            <w:pPr>
              <w:jc w:val="both"/>
              <w:rPr>
                <w:sz w:val="26"/>
                <w:szCs w:val="26"/>
                <w:lang w:val="es-ES"/>
              </w:rPr>
            </w:pPr>
          </w:p>
          <w:p w:rsidR="006D5AA6" w:rsidRDefault="006D5AA6" w:rsidP="004E6C9C">
            <w:pPr>
              <w:jc w:val="both"/>
              <w:rPr>
                <w:sz w:val="26"/>
                <w:szCs w:val="26"/>
                <w:lang w:val="es-ES"/>
              </w:rPr>
            </w:pPr>
            <w:r>
              <w:rPr>
                <w:sz w:val="26"/>
                <w:szCs w:val="26"/>
                <w:lang w:val="es-ES"/>
              </w:rPr>
              <w:t>0,5 điểm</w:t>
            </w:r>
          </w:p>
          <w:p w:rsidR="006D5AA6" w:rsidRDefault="006D5AA6" w:rsidP="004E6C9C">
            <w:pPr>
              <w:jc w:val="both"/>
              <w:rPr>
                <w:sz w:val="26"/>
                <w:szCs w:val="26"/>
                <w:lang w:val="es-ES"/>
              </w:rPr>
            </w:pPr>
          </w:p>
          <w:p w:rsidR="006D5AA6" w:rsidRDefault="006D5AA6" w:rsidP="004E6C9C">
            <w:pPr>
              <w:jc w:val="both"/>
              <w:rPr>
                <w:sz w:val="26"/>
                <w:szCs w:val="26"/>
                <w:lang w:val="es-ES"/>
              </w:rPr>
            </w:pPr>
            <w:r>
              <w:rPr>
                <w:sz w:val="26"/>
                <w:szCs w:val="26"/>
                <w:lang w:val="es-ES"/>
              </w:rPr>
              <w:t>0,5 điểm</w:t>
            </w:r>
          </w:p>
          <w:p w:rsidR="006D5AA6" w:rsidRDefault="006D5AA6" w:rsidP="004E6C9C">
            <w:pPr>
              <w:jc w:val="both"/>
              <w:rPr>
                <w:sz w:val="26"/>
                <w:szCs w:val="26"/>
                <w:lang w:val="es-ES"/>
              </w:rPr>
            </w:pPr>
          </w:p>
          <w:p w:rsidR="006D5AA6" w:rsidRPr="00D55DF0" w:rsidRDefault="006D5AA6" w:rsidP="004E6C9C">
            <w:pPr>
              <w:jc w:val="both"/>
              <w:rPr>
                <w:sz w:val="26"/>
                <w:szCs w:val="26"/>
                <w:lang w:val="es-ES"/>
              </w:rPr>
            </w:pPr>
            <w:r>
              <w:rPr>
                <w:sz w:val="26"/>
                <w:szCs w:val="26"/>
                <w:lang w:val="es-ES"/>
              </w:rPr>
              <w:t>0,5 điểm</w:t>
            </w:r>
          </w:p>
          <w:p w:rsidR="006D5AA6" w:rsidRPr="00D55DF0" w:rsidRDefault="006D5AA6" w:rsidP="004E6C9C">
            <w:pPr>
              <w:jc w:val="both"/>
              <w:rPr>
                <w:sz w:val="26"/>
                <w:szCs w:val="26"/>
                <w:lang w:val="es-ES"/>
              </w:rPr>
            </w:pPr>
          </w:p>
        </w:tc>
      </w:tr>
    </w:tbl>
    <w:p w:rsidR="006D5AA6" w:rsidRDefault="006D5AA6" w:rsidP="006D5AA6">
      <w:pPr>
        <w:jc w:val="both"/>
        <w:rPr>
          <w:sz w:val="26"/>
          <w:szCs w:val="26"/>
          <w:lang w:val="es-ES"/>
        </w:rPr>
      </w:pPr>
      <w:r w:rsidRPr="00274E5D">
        <w:rPr>
          <w:b/>
          <w:sz w:val="26"/>
          <w:szCs w:val="26"/>
          <w:lang w:val="es-ES"/>
        </w:rPr>
        <w:t xml:space="preserve">Câu </w:t>
      </w:r>
      <w:r>
        <w:rPr>
          <w:b/>
          <w:sz w:val="26"/>
          <w:szCs w:val="26"/>
          <w:lang w:val="es-ES"/>
        </w:rPr>
        <w:t>4</w:t>
      </w:r>
      <w:r w:rsidRPr="00274E5D">
        <w:rPr>
          <w:sz w:val="26"/>
          <w:szCs w:val="26"/>
          <w:lang w:val="es-ES"/>
        </w:rPr>
        <w:t>: (</w:t>
      </w:r>
      <w:r>
        <w:rPr>
          <w:sz w:val="26"/>
          <w:szCs w:val="26"/>
          <w:lang w:val="es-ES"/>
        </w:rPr>
        <w:t>2</w:t>
      </w:r>
      <w:r w:rsidRPr="00274E5D">
        <w:rPr>
          <w:sz w:val="26"/>
          <w:szCs w:val="26"/>
          <w:lang w:val="es-ES"/>
        </w:rPr>
        <w:t xml:space="preserve"> điểm) </w:t>
      </w:r>
    </w:p>
    <w:p w:rsidR="006D5AA6" w:rsidRPr="00513F8E" w:rsidRDefault="006D5AA6" w:rsidP="006D5AA6">
      <w:pPr>
        <w:jc w:val="both"/>
        <w:rPr>
          <w:bCs/>
          <w:i/>
          <w:sz w:val="26"/>
          <w:szCs w:val="26"/>
          <w:lang w:val="es-ES"/>
        </w:rPr>
      </w:pPr>
    </w:p>
    <w:tbl>
      <w:tblPr>
        <w:tblpPr w:leftFromText="180" w:rightFromText="180" w:vertAnchor="text" w:horzAnchor="margin" w:tblpY="-73"/>
        <w:tblW w:w="0" w:type="auto"/>
        <w:tblBorders>
          <w:insideH w:val="single" w:sz="4" w:space="0" w:color="auto"/>
        </w:tblBorders>
        <w:tblLook w:val="01E0" w:firstRow="1" w:lastRow="1" w:firstColumn="1" w:lastColumn="1" w:noHBand="0" w:noVBand="0"/>
      </w:tblPr>
      <w:tblGrid>
        <w:gridCol w:w="9018"/>
        <w:gridCol w:w="1576"/>
      </w:tblGrid>
      <w:tr w:rsidR="006D5AA6" w:rsidRPr="00D55DF0" w:rsidTr="004E6C9C">
        <w:tc>
          <w:tcPr>
            <w:tcW w:w="9018" w:type="dxa"/>
            <w:shd w:val="clear" w:color="auto" w:fill="auto"/>
          </w:tcPr>
          <w:p w:rsidR="006D5AA6" w:rsidRDefault="006D5AA6" w:rsidP="004E6C9C">
            <w:pPr>
              <w:jc w:val="both"/>
              <w:rPr>
                <w:sz w:val="26"/>
                <w:szCs w:val="26"/>
                <w:lang w:val="es-ES"/>
              </w:rPr>
            </w:pPr>
            <w:r>
              <w:rPr>
                <w:sz w:val="26"/>
                <w:szCs w:val="26"/>
                <w:lang w:val="es-ES"/>
              </w:rPr>
              <w:t>a- Hạt đậu xanh trong lọ 2 có thể nảy mầm vì có đủ điều kiện để hạt nảy mầm (trong môi trường có đủ độ ẩm và không khí)</w:t>
            </w:r>
          </w:p>
          <w:p w:rsidR="006D5AA6" w:rsidRDefault="006D5AA6" w:rsidP="004E6C9C">
            <w:pPr>
              <w:jc w:val="both"/>
              <w:rPr>
                <w:sz w:val="26"/>
                <w:szCs w:val="26"/>
                <w:lang w:val="es-ES"/>
              </w:rPr>
            </w:pPr>
            <w:r>
              <w:rPr>
                <w:sz w:val="26"/>
                <w:szCs w:val="26"/>
                <w:lang w:val="es-ES"/>
              </w:rPr>
              <w:t>b- Hạt đậu xanh trong lọ 1  không nảy mầm vì thiếu không khí</w:t>
            </w:r>
          </w:p>
          <w:p w:rsidR="006D5AA6" w:rsidRDefault="006D5AA6" w:rsidP="004E6C9C">
            <w:pPr>
              <w:jc w:val="both"/>
              <w:rPr>
                <w:sz w:val="26"/>
                <w:szCs w:val="26"/>
                <w:lang w:val="es-ES"/>
              </w:rPr>
            </w:pPr>
            <w:r>
              <w:rPr>
                <w:sz w:val="26"/>
                <w:szCs w:val="26"/>
                <w:lang w:val="es-ES"/>
              </w:rPr>
              <w:t>- Hạt đậu xanh trong lọ 3 không nảy mầm vì thiếu nước</w:t>
            </w:r>
          </w:p>
          <w:p w:rsidR="006D5AA6" w:rsidRDefault="006D5AA6" w:rsidP="004E6C9C">
            <w:pPr>
              <w:jc w:val="both"/>
              <w:rPr>
                <w:sz w:val="26"/>
                <w:szCs w:val="26"/>
                <w:lang w:val="es-ES"/>
              </w:rPr>
            </w:pPr>
            <w:r>
              <w:rPr>
                <w:i/>
                <w:sz w:val="26"/>
                <w:szCs w:val="26"/>
                <w:lang w:val="es-ES"/>
              </w:rPr>
              <w:t>Học sinh chỉ nêu được hai lọ 1, 3 không nảy mầm vì thếu điều kiện mà không giải thích rõ thiếu nước hay không khí ở mỗi lọ thì chấm 0,25 điểm cho kết quả đúng ở 1 lọ.</w:t>
            </w:r>
          </w:p>
          <w:p w:rsidR="006D5AA6" w:rsidRPr="001B6DA1" w:rsidRDefault="006D5AA6" w:rsidP="004E6C9C">
            <w:pPr>
              <w:jc w:val="both"/>
              <w:rPr>
                <w:sz w:val="26"/>
                <w:szCs w:val="26"/>
                <w:lang w:val="es-ES"/>
              </w:rPr>
            </w:pPr>
            <w:r>
              <w:rPr>
                <w:sz w:val="26"/>
                <w:szCs w:val="26"/>
                <w:lang w:val="es-ES"/>
              </w:rPr>
              <w:t>c- Điều kiện để hạt nảy mầm: chất lượng hạt tốt, đủ nước, không khí và nhiệt độ thích hợp</w:t>
            </w:r>
          </w:p>
          <w:p w:rsidR="006D5AA6" w:rsidRPr="00D55DF0" w:rsidRDefault="006D5AA6" w:rsidP="004E6C9C">
            <w:pPr>
              <w:jc w:val="both"/>
              <w:rPr>
                <w:i/>
                <w:sz w:val="26"/>
                <w:szCs w:val="26"/>
                <w:lang w:val="es-ES"/>
              </w:rPr>
            </w:pPr>
          </w:p>
        </w:tc>
        <w:tc>
          <w:tcPr>
            <w:tcW w:w="1576" w:type="dxa"/>
            <w:shd w:val="clear" w:color="auto" w:fill="auto"/>
          </w:tcPr>
          <w:p w:rsidR="006D5AA6" w:rsidRDefault="006D5AA6" w:rsidP="004E6C9C">
            <w:pPr>
              <w:jc w:val="both"/>
              <w:rPr>
                <w:sz w:val="26"/>
                <w:szCs w:val="26"/>
                <w:lang w:val="es-ES"/>
              </w:rPr>
            </w:pPr>
            <w:r w:rsidRPr="00D55DF0">
              <w:rPr>
                <w:sz w:val="26"/>
                <w:szCs w:val="26"/>
                <w:lang w:val="es-ES"/>
              </w:rPr>
              <w:t>0,5  điểm</w:t>
            </w:r>
          </w:p>
          <w:p w:rsidR="006D5AA6" w:rsidRDefault="006D5AA6" w:rsidP="004E6C9C">
            <w:pPr>
              <w:jc w:val="both"/>
              <w:rPr>
                <w:sz w:val="26"/>
                <w:szCs w:val="26"/>
                <w:lang w:val="es-ES"/>
              </w:rPr>
            </w:pPr>
          </w:p>
          <w:p w:rsidR="006D5AA6" w:rsidRDefault="006D5AA6" w:rsidP="004E6C9C">
            <w:pPr>
              <w:jc w:val="both"/>
              <w:rPr>
                <w:sz w:val="26"/>
                <w:szCs w:val="26"/>
                <w:lang w:val="es-ES"/>
              </w:rPr>
            </w:pPr>
            <w:r>
              <w:rPr>
                <w:sz w:val="26"/>
                <w:szCs w:val="26"/>
                <w:lang w:val="es-ES"/>
              </w:rPr>
              <w:t>0,5 điểm</w:t>
            </w:r>
          </w:p>
          <w:p w:rsidR="006D5AA6" w:rsidRDefault="006D5AA6" w:rsidP="004E6C9C">
            <w:pPr>
              <w:jc w:val="both"/>
              <w:rPr>
                <w:sz w:val="26"/>
                <w:szCs w:val="26"/>
                <w:lang w:val="es-ES"/>
              </w:rPr>
            </w:pPr>
            <w:r>
              <w:rPr>
                <w:sz w:val="26"/>
                <w:szCs w:val="26"/>
                <w:lang w:val="es-ES"/>
              </w:rPr>
              <w:t>0,5 điểm</w:t>
            </w:r>
          </w:p>
          <w:p w:rsidR="006D5AA6" w:rsidRDefault="006D5AA6" w:rsidP="004E6C9C">
            <w:pPr>
              <w:jc w:val="both"/>
              <w:rPr>
                <w:sz w:val="26"/>
                <w:szCs w:val="26"/>
                <w:lang w:val="es-ES"/>
              </w:rPr>
            </w:pPr>
          </w:p>
          <w:p w:rsidR="006D5AA6" w:rsidRDefault="006D5AA6" w:rsidP="004E6C9C">
            <w:pPr>
              <w:jc w:val="both"/>
              <w:rPr>
                <w:sz w:val="26"/>
                <w:szCs w:val="26"/>
                <w:lang w:val="es-ES"/>
              </w:rPr>
            </w:pPr>
          </w:p>
          <w:p w:rsidR="006D5AA6" w:rsidRDefault="006D5AA6" w:rsidP="004E6C9C">
            <w:pPr>
              <w:jc w:val="both"/>
              <w:rPr>
                <w:sz w:val="26"/>
                <w:szCs w:val="26"/>
                <w:lang w:val="es-ES"/>
              </w:rPr>
            </w:pPr>
          </w:p>
          <w:p w:rsidR="006D5AA6" w:rsidRPr="00D55DF0" w:rsidRDefault="006D5AA6" w:rsidP="004E6C9C">
            <w:pPr>
              <w:jc w:val="both"/>
              <w:rPr>
                <w:sz w:val="26"/>
                <w:szCs w:val="26"/>
                <w:lang w:val="es-ES"/>
              </w:rPr>
            </w:pPr>
            <w:r>
              <w:rPr>
                <w:sz w:val="26"/>
                <w:szCs w:val="26"/>
                <w:lang w:val="es-ES"/>
              </w:rPr>
              <w:t>0,5 điểm</w:t>
            </w:r>
          </w:p>
          <w:p w:rsidR="006D5AA6" w:rsidRPr="00D55DF0" w:rsidRDefault="006D5AA6" w:rsidP="004E6C9C">
            <w:pPr>
              <w:jc w:val="both"/>
              <w:rPr>
                <w:sz w:val="26"/>
                <w:szCs w:val="26"/>
                <w:lang w:val="es-ES"/>
              </w:rPr>
            </w:pPr>
          </w:p>
        </w:tc>
      </w:tr>
    </w:tbl>
    <w:p w:rsidR="006D5AA6" w:rsidRPr="00EF30FE" w:rsidRDefault="006D5AA6" w:rsidP="006D5AA6">
      <w:pPr>
        <w:tabs>
          <w:tab w:val="right" w:leader="dot" w:pos="-1560"/>
          <w:tab w:val="left" w:pos="0"/>
          <w:tab w:val="left" w:pos="8789"/>
          <w:tab w:val="left" w:pos="8931"/>
        </w:tabs>
        <w:jc w:val="both"/>
        <w:rPr>
          <w:bCs/>
          <w:sz w:val="26"/>
          <w:szCs w:val="26"/>
          <w:lang w:val="es-ES"/>
        </w:rPr>
      </w:pPr>
    </w:p>
    <w:p w:rsidR="006D5AA6" w:rsidRDefault="006D5AA6" w:rsidP="006D5AA6">
      <w:pPr>
        <w:jc w:val="both"/>
        <w:rPr>
          <w:sz w:val="26"/>
          <w:szCs w:val="26"/>
          <w:lang w:val="es-ES"/>
        </w:rPr>
      </w:pPr>
      <w:r w:rsidRPr="00274E5D">
        <w:rPr>
          <w:b/>
          <w:sz w:val="26"/>
          <w:szCs w:val="26"/>
          <w:lang w:val="es-ES"/>
        </w:rPr>
        <w:t xml:space="preserve">Câu </w:t>
      </w:r>
      <w:r>
        <w:rPr>
          <w:b/>
          <w:sz w:val="26"/>
          <w:szCs w:val="26"/>
          <w:lang w:val="es-ES"/>
        </w:rPr>
        <w:t>5</w:t>
      </w:r>
      <w:r w:rsidRPr="00274E5D">
        <w:rPr>
          <w:sz w:val="26"/>
          <w:szCs w:val="26"/>
          <w:lang w:val="es-ES"/>
        </w:rPr>
        <w:t>: (</w:t>
      </w:r>
      <w:r>
        <w:rPr>
          <w:sz w:val="26"/>
          <w:szCs w:val="26"/>
          <w:lang w:val="es-ES"/>
        </w:rPr>
        <w:t>2</w:t>
      </w:r>
      <w:r w:rsidRPr="00274E5D">
        <w:rPr>
          <w:sz w:val="26"/>
          <w:szCs w:val="26"/>
          <w:lang w:val="es-ES"/>
        </w:rPr>
        <w:t xml:space="preserve"> điểm) </w:t>
      </w:r>
    </w:p>
    <w:p w:rsidR="006D5AA6" w:rsidRPr="001F7186" w:rsidRDefault="006D5AA6" w:rsidP="006D5AA6">
      <w:pPr>
        <w:tabs>
          <w:tab w:val="left" w:pos="0"/>
          <w:tab w:val="right" w:leader="dot" w:pos="10348"/>
        </w:tabs>
        <w:jc w:val="both"/>
        <w:rPr>
          <w:sz w:val="26"/>
          <w:szCs w:val="26"/>
          <w:lang w:val="es-ES"/>
        </w:rPr>
      </w:pPr>
    </w:p>
    <w:tbl>
      <w:tblPr>
        <w:tblpPr w:leftFromText="180" w:rightFromText="180" w:vertAnchor="text" w:horzAnchor="margin" w:tblpY="80"/>
        <w:tblW w:w="0" w:type="auto"/>
        <w:tblBorders>
          <w:insideH w:val="single" w:sz="4" w:space="0" w:color="auto"/>
        </w:tblBorders>
        <w:tblLook w:val="01E0" w:firstRow="1" w:lastRow="1" w:firstColumn="1" w:lastColumn="1" w:noHBand="0" w:noVBand="0"/>
      </w:tblPr>
      <w:tblGrid>
        <w:gridCol w:w="9018"/>
        <w:gridCol w:w="1576"/>
      </w:tblGrid>
      <w:tr w:rsidR="006D5AA6" w:rsidRPr="00D55DF0" w:rsidTr="004E6C9C">
        <w:tc>
          <w:tcPr>
            <w:tcW w:w="9018" w:type="dxa"/>
            <w:shd w:val="clear" w:color="auto" w:fill="auto"/>
          </w:tcPr>
          <w:p w:rsidR="006D5AA6" w:rsidRPr="005F0B43" w:rsidRDefault="006D5AA6" w:rsidP="004E6C9C">
            <w:pPr>
              <w:jc w:val="both"/>
              <w:rPr>
                <w:i/>
                <w:sz w:val="26"/>
                <w:szCs w:val="26"/>
                <w:lang w:val="es-ES"/>
              </w:rPr>
            </w:pPr>
            <w:r>
              <w:rPr>
                <w:sz w:val="26"/>
                <w:szCs w:val="26"/>
                <w:lang w:val="es-ES"/>
              </w:rPr>
              <w:t xml:space="preserve">- Nguyên nhân: sự khai thác bừa bãi các loại thực vật có giá trị,tàn phá rừng </w:t>
            </w:r>
            <w:r w:rsidRPr="005F0B43">
              <w:rPr>
                <w:i/>
                <w:sz w:val="26"/>
                <w:szCs w:val="26"/>
                <w:lang w:val="es-ES"/>
              </w:rPr>
              <w:t>để phục vụ cho nhu cầu sống.</w:t>
            </w:r>
          </w:p>
          <w:p w:rsidR="006D5AA6" w:rsidRDefault="006D5AA6" w:rsidP="004E6C9C">
            <w:pPr>
              <w:jc w:val="both"/>
              <w:rPr>
                <w:sz w:val="26"/>
                <w:szCs w:val="26"/>
                <w:lang w:val="es-ES"/>
              </w:rPr>
            </w:pPr>
            <w:r>
              <w:rPr>
                <w:sz w:val="26"/>
                <w:szCs w:val="26"/>
                <w:lang w:val="es-ES"/>
              </w:rPr>
              <w:t>- Hậu quả: Sự đa dạng của thực vật bị giảm sút, một số loài trở thành quý hiếm, một số loài tuyệt chủng hoặc có nguy cơ tuyệt chủng</w:t>
            </w:r>
          </w:p>
          <w:p w:rsidR="006D5AA6" w:rsidRDefault="006D5AA6" w:rsidP="004E6C9C">
            <w:pPr>
              <w:jc w:val="both"/>
              <w:rPr>
                <w:sz w:val="26"/>
                <w:szCs w:val="26"/>
                <w:lang w:val="es-ES"/>
              </w:rPr>
            </w:pPr>
            <w:r>
              <w:rPr>
                <w:sz w:val="26"/>
                <w:szCs w:val="26"/>
                <w:lang w:val="es-ES"/>
              </w:rPr>
              <w:t>- Biện pháp khắc phụ</w:t>
            </w:r>
            <w:r w:rsidR="005F0B43">
              <w:rPr>
                <w:sz w:val="26"/>
                <w:szCs w:val="26"/>
                <w:lang w:val="es-ES"/>
              </w:rPr>
              <w:t>c</w:t>
            </w:r>
            <w:r>
              <w:rPr>
                <w:sz w:val="26"/>
                <w:szCs w:val="26"/>
                <w:lang w:val="es-ES"/>
              </w:rPr>
              <w:t>: Ngăn chặn nạn phá rừng, hạn chế khai thác bừa bãi các loại thực vật quý hiếm, xây dựng các khu bảo tồn …, cấm buôn bán các loại quý hiếm, tuyên truyền ý thức bảo vệ rừng</w:t>
            </w:r>
          </w:p>
          <w:p w:rsidR="006D5AA6" w:rsidRPr="006A0685" w:rsidRDefault="006D5AA6" w:rsidP="004E6C9C">
            <w:pPr>
              <w:jc w:val="both"/>
              <w:rPr>
                <w:i/>
                <w:sz w:val="26"/>
                <w:szCs w:val="26"/>
                <w:lang w:val="es-ES"/>
              </w:rPr>
            </w:pPr>
            <w:r>
              <w:rPr>
                <w:i/>
                <w:sz w:val="26"/>
                <w:szCs w:val="26"/>
                <w:lang w:val="es-ES"/>
              </w:rPr>
              <w:t>Nêu được 1 ý chấm 0,25 điểm, nêu được từ 3 ý trở lên chấm trọn 1 điểm</w:t>
            </w:r>
          </w:p>
        </w:tc>
        <w:tc>
          <w:tcPr>
            <w:tcW w:w="1576" w:type="dxa"/>
            <w:shd w:val="clear" w:color="auto" w:fill="auto"/>
          </w:tcPr>
          <w:p w:rsidR="006D5AA6" w:rsidRDefault="006D5AA6" w:rsidP="004E6C9C">
            <w:pPr>
              <w:jc w:val="both"/>
              <w:rPr>
                <w:sz w:val="26"/>
                <w:szCs w:val="26"/>
                <w:lang w:val="es-ES"/>
              </w:rPr>
            </w:pPr>
            <w:r w:rsidRPr="00D55DF0">
              <w:rPr>
                <w:sz w:val="26"/>
                <w:szCs w:val="26"/>
                <w:lang w:val="es-ES"/>
              </w:rPr>
              <w:t>0,5  điểm</w:t>
            </w:r>
          </w:p>
          <w:p w:rsidR="006D5AA6" w:rsidRDefault="006D5AA6" w:rsidP="004E6C9C">
            <w:pPr>
              <w:jc w:val="both"/>
              <w:rPr>
                <w:sz w:val="26"/>
                <w:szCs w:val="26"/>
                <w:lang w:val="es-ES"/>
              </w:rPr>
            </w:pPr>
          </w:p>
          <w:p w:rsidR="006D5AA6" w:rsidRDefault="006D5AA6" w:rsidP="004E6C9C">
            <w:pPr>
              <w:jc w:val="both"/>
              <w:rPr>
                <w:sz w:val="26"/>
                <w:szCs w:val="26"/>
                <w:lang w:val="es-ES"/>
              </w:rPr>
            </w:pPr>
            <w:r>
              <w:rPr>
                <w:sz w:val="26"/>
                <w:szCs w:val="26"/>
                <w:lang w:val="es-ES"/>
              </w:rPr>
              <w:t>0,5 điểm</w:t>
            </w:r>
          </w:p>
          <w:p w:rsidR="006D5AA6" w:rsidRDefault="006D5AA6" w:rsidP="004E6C9C">
            <w:pPr>
              <w:jc w:val="both"/>
              <w:rPr>
                <w:sz w:val="26"/>
                <w:szCs w:val="26"/>
                <w:lang w:val="es-ES"/>
              </w:rPr>
            </w:pPr>
          </w:p>
          <w:p w:rsidR="006D5AA6" w:rsidRPr="00D55DF0" w:rsidRDefault="006D5AA6" w:rsidP="004E6C9C">
            <w:pPr>
              <w:jc w:val="both"/>
              <w:rPr>
                <w:sz w:val="26"/>
                <w:szCs w:val="26"/>
                <w:lang w:val="es-ES"/>
              </w:rPr>
            </w:pPr>
            <w:r>
              <w:rPr>
                <w:sz w:val="26"/>
                <w:szCs w:val="26"/>
                <w:lang w:val="es-ES"/>
              </w:rPr>
              <w:t>1 điểm</w:t>
            </w:r>
          </w:p>
          <w:p w:rsidR="006D5AA6" w:rsidRPr="00D55DF0" w:rsidRDefault="006D5AA6" w:rsidP="004E6C9C">
            <w:pPr>
              <w:jc w:val="both"/>
              <w:rPr>
                <w:sz w:val="26"/>
                <w:szCs w:val="26"/>
                <w:lang w:val="es-ES"/>
              </w:rPr>
            </w:pPr>
          </w:p>
        </w:tc>
      </w:tr>
    </w:tbl>
    <w:p w:rsidR="006D5AA6" w:rsidRDefault="006D5AA6" w:rsidP="006D5AA6">
      <w:pPr>
        <w:rPr>
          <w:lang w:val="fr-FR"/>
        </w:rPr>
      </w:pPr>
      <w:r>
        <w:rPr>
          <w:lang w:val="fr-FR"/>
        </w:rPr>
        <w:tab/>
      </w:r>
    </w:p>
    <w:p w:rsidR="006D5AA6" w:rsidRPr="007A6478" w:rsidRDefault="006D5AA6" w:rsidP="006D5AA6">
      <w:pPr>
        <w:tabs>
          <w:tab w:val="left" w:pos="2610"/>
        </w:tabs>
        <w:rPr>
          <w:lang w:val="fr-FR"/>
        </w:rPr>
      </w:pPr>
      <w:r w:rsidRPr="00170F4A">
        <w:rPr>
          <w:b/>
          <w:i/>
          <w:lang w:val="fr-FR"/>
        </w:rPr>
        <w:t>Lưu ý : Học sinh làm cách khác đáp án nhưng đúng vẫn chấm điểm bình thường</w:t>
      </w:r>
    </w:p>
    <w:p w:rsidR="006D5AA6" w:rsidRPr="007A6478" w:rsidRDefault="006D5AA6" w:rsidP="006D5AA6">
      <w:pPr>
        <w:rPr>
          <w:lang w:val="fr-FR"/>
        </w:rPr>
      </w:pPr>
    </w:p>
    <w:p w:rsidR="006D5AA6" w:rsidRPr="007A6478" w:rsidRDefault="006D5AA6" w:rsidP="007A6478">
      <w:pPr>
        <w:rPr>
          <w:lang w:val="fr-FR"/>
        </w:rPr>
      </w:pPr>
    </w:p>
    <w:sectPr w:rsidR="006D5AA6" w:rsidRPr="007A6478" w:rsidSect="00D112C8">
      <w:type w:val="continuous"/>
      <w:pgSz w:w="11909" w:h="16834" w:code="9"/>
      <w:pgMar w:top="680" w:right="680"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I-Times">
    <w:altName w:val="Times New Roman"/>
    <w:panose1 w:val="00000000000000000000"/>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D6D"/>
    <w:multiLevelType w:val="hybridMultilevel"/>
    <w:tmpl w:val="A4D02E94"/>
    <w:lvl w:ilvl="0" w:tplc="1C74DE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7A2ADE"/>
    <w:multiLevelType w:val="hybridMultilevel"/>
    <w:tmpl w:val="28CC8C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E0520B"/>
    <w:multiLevelType w:val="hybridMultilevel"/>
    <w:tmpl w:val="CC8802DE"/>
    <w:lvl w:ilvl="0" w:tplc="4AB6BAEA">
      <w:start w:val="1"/>
      <w:numFmt w:val="lowerLetter"/>
      <w:lvlText w:val="%1-"/>
      <w:lvlJc w:val="left"/>
      <w:pPr>
        <w:tabs>
          <w:tab w:val="num" w:pos="777"/>
        </w:tabs>
        <w:ind w:left="777" w:hanging="360"/>
      </w:pPr>
      <w:rPr>
        <w:rFonts w:ascii="Times New Roman" w:eastAsia="Times New Roman" w:hAnsi="Times New Roman" w:cs="Times New Roman"/>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04598A"/>
    <w:multiLevelType w:val="hybridMultilevel"/>
    <w:tmpl w:val="6C4AD260"/>
    <w:lvl w:ilvl="0" w:tplc="A7588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37838"/>
    <w:multiLevelType w:val="hybridMultilevel"/>
    <w:tmpl w:val="F67EED44"/>
    <w:lvl w:ilvl="0" w:tplc="4FD61F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41BB9"/>
    <w:multiLevelType w:val="hybridMultilevel"/>
    <w:tmpl w:val="9DD6AF18"/>
    <w:lvl w:ilvl="0" w:tplc="D136BE8C">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24D254EB"/>
    <w:multiLevelType w:val="hybridMultilevel"/>
    <w:tmpl w:val="9620C7E6"/>
    <w:lvl w:ilvl="0" w:tplc="6CA80A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C92EB6"/>
    <w:multiLevelType w:val="hybridMultilevel"/>
    <w:tmpl w:val="F334A77E"/>
    <w:lvl w:ilvl="0" w:tplc="87B4792C">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27372513"/>
    <w:multiLevelType w:val="hybridMultilevel"/>
    <w:tmpl w:val="4D60C802"/>
    <w:lvl w:ilvl="0" w:tplc="0409000F">
      <w:start w:val="1"/>
      <w:numFmt w:val="decimal"/>
      <w:lvlText w:val="%1."/>
      <w:lvlJc w:val="left"/>
      <w:pPr>
        <w:tabs>
          <w:tab w:val="num" w:pos="720"/>
        </w:tabs>
        <w:ind w:left="720" w:hanging="360"/>
      </w:pPr>
    </w:lvl>
    <w:lvl w:ilvl="1" w:tplc="B2ECA2EC">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7D15B7"/>
    <w:multiLevelType w:val="hybridMultilevel"/>
    <w:tmpl w:val="3A1463BA"/>
    <w:lvl w:ilvl="0" w:tplc="21E0E7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7B13EA"/>
    <w:multiLevelType w:val="hybridMultilevel"/>
    <w:tmpl w:val="A998A432"/>
    <w:lvl w:ilvl="0" w:tplc="CE70482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40484E59"/>
    <w:multiLevelType w:val="hybridMultilevel"/>
    <w:tmpl w:val="030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4D7AA8"/>
    <w:multiLevelType w:val="hybridMultilevel"/>
    <w:tmpl w:val="233AD412"/>
    <w:lvl w:ilvl="0" w:tplc="3380404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FE109E"/>
    <w:multiLevelType w:val="hybridMultilevel"/>
    <w:tmpl w:val="8078DE50"/>
    <w:lvl w:ilvl="0" w:tplc="C2B05C8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C729BA"/>
    <w:multiLevelType w:val="hybridMultilevel"/>
    <w:tmpl w:val="33E2E1AA"/>
    <w:lvl w:ilvl="0" w:tplc="A74EF64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3839EF"/>
    <w:multiLevelType w:val="hybridMultilevel"/>
    <w:tmpl w:val="B148A354"/>
    <w:lvl w:ilvl="0" w:tplc="3370D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394021"/>
    <w:multiLevelType w:val="hybridMultilevel"/>
    <w:tmpl w:val="C83070E0"/>
    <w:lvl w:ilvl="0" w:tplc="19D2E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906C15"/>
    <w:multiLevelType w:val="hybridMultilevel"/>
    <w:tmpl w:val="14C8C58A"/>
    <w:lvl w:ilvl="0" w:tplc="B2BEA0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CB1DAA"/>
    <w:multiLevelType w:val="hybridMultilevel"/>
    <w:tmpl w:val="6BC6EFAA"/>
    <w:lvl w:ilvl="0" w:tplc="5980EA84">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222731"/>
    <w:multiLevelType w:val="hybridMultilevel"/>
    <w:tmpl w:val="303E3110"/>
    <w:lvl w:ilvl="0" w:tplc="947CC14C">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366A71"/>
    <w:multiLevelType w:val="hybridMultilevel"/>
    <w:tmpl w:val="77AECDB6"/>
    <w:lvl w:ilvl="0" w:tplc="5E0684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C84DEC"/>
    <w:multiLevelType w:val="hybridMultilevel"/>
    <w:tmpl w:val="C32E6162"/>
    <w:lvl w:ilvl="0" w:tplc="B50C00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8D4483D"/>
    <w:multiLevelType w:val="hybridMultilevel"/>
    <w:tmpl w:val="CCAEEA04"/>
    <w:lvl w:ilvl="0" w:tplc="91F4AE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C5C552C"/>
    <w:multiLevelType w:val="hybridMultilevel"/>
    <w:tmpl w:val="58226458"/>
    <w:lvl w:ilvl="0" w:tplc="2822F9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8B29DD"/>
    <w:multiLevelType w:val="hybridMultilevel"/>
    <w:tmpl w:val="F0EAF0DC"/>
    <w:lvl w:ilvl="0" w:tplc="B1E2A1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D65987"/>
    <w:multiLevelType w:val="hybridMultilevel"/>
    <w:tmpl w:val="87788C66"/>
    <w:lvl w:ilvl="0" w:tplc="9EDA88C6">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1FE7E11"/>
    <w:multiLevelType w:val="hybridMultilevel"/>
    <w:tmpl w:val="410E1F8E"/>
    <w:lvl w:ilvl="0" w:tplc="C27234DC">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7">
    <w:nsid w:val="74DF4EAA"/>
    <w:multiLevelType w:val="hybridMultilevel"/>
    <w:tmpl w:val="6F36D3FE"/>
    <w:lvl w:ilvl="0" w:tplc="8572D44E">
      <w:start w:val="1"/>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8">
    <w:nsid w:val="7F16447A"/>
    <w:multiLevelType w:val="hybridMultilevel"/>
    <w:tmpl w:val="D3261408"/>
    <w:lvl w:ilvl="0" w:tplc="FBE6730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FAC398D"/>
    <w:multiLevelType w:val="hybridMultilevel"/>
    <w:tmpl w:val="C3F62CEE"/>
    <w:lvl w:ilvl="0" w:tplc="BD7AA594">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11"/>
  </w:num>
  <w:num w:numId="5">
    <w:abstractNumId w:val="0"/>
  </w:num>
  <w:num w:numId="6">
    <w:abstractNumId w:val="5"/>
  </w:num>
  <w:num w:numId="7">
    <w:abstractNumId w:val="7"/>
  </w:num>
  <w:num w:numId="8">
    <w:abstractNumId w:val="26"/>
  </w:num>
  <w:num w:numId="9">
    <w:abstractNumId w:val="24"/>
  </w:num>
  <w:num w:numId="10">
    <w:abstractNumId w:val="14"/>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3"/>
  </w:num>
  <w:num w:numId="14">
    <w:abstractNumId w:val="12"/>
  </w:num>
  <w:num w:numId="15">
    <w:abstractNumId w:val="6"/>
  </w:num>
  <w:num w:numId="16">
    <w:abstractNumId w:val="2"/>
  </w:num>
  <w:num w:numId="17">
    <w:abstractNumId w:val="21"/>
  </w:num>
  <w:num w:numId="18">
    <w:abstractNumId w:val="28"/>
  </w:num>
  <w:num w:numId="19">
    <w:abstractNumId w:val="22"/>
  </w:num>
  <w:num w:numId="20">
    <w:abstractNumId w:val="4"/>
  </w:num>
  <w:num w:numId="21">
    <w:abstractNumId w:val="29"/>
  </w:num>
  <w:num w:numId="22">
    <w:abstractNumId w:val="15"/>
  </w:num>
  <w:num w:numId="23">
    <w:abstractNumId w:val="19"/>
  </w:num>
  <w:num w:numId="24">
    <w:abstractNumId w:val="10"/>
  </w:num>
  <w:num w:numId="25">
    <w:abstractNumId w:val="23"/>
  </w:num>
  <w:num w:numId="26">
    <w:abstractNumId w:val="16"/>
  </w:num>
  <w:num w:numId="27">
    <w:abstractNumId w:val="3"/>
  </w:num>
  <w:num w:numId="28">
    <w:abstractNumId w:val="20"/>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36"/>
    <w:rsid w:val="0000014D"/>
    <w:rsid w:val="00004B43"/>
    <w:rsid w:val="00010978"/>
    <w:rsid w:val="0001432D"/>
    <w:rsid w:val="00021E69"/>
    <w:rsid w:val="00031881"/>
    <w:rsid w:val="00032B79"/>
    <w:rsid w:val="00033309"/>
    <w:rsid w:val="00041343"/>
    <w:rsid w:val="00044487"/>
    <w:rsid w:val="00045435"/>
    <w:rsid w:val="00050772"/>
    <w:rsid w:val="000601B4"/>
    <w:rsid w:val="000604CD"/>
    <w:rsid w:val="00062703"/>
    <w:rsid w:val="00062D61"/>
    <w:rsid w:val="00063DEB"/>
    <w:rsid w:val="0006419F"/>
    <w:rsid w:val="00066CE3"/>
    <w:rsid w:val="00076701"/>
    <w:rsid w:val="000767CE"/>
    <w:rsid w:val="00080B06"/>
    <w:rsid w:val="000864D5"/>
    <w:rsid w:val="00086CA3"/>
    <w:rsid w:val="000B2B0F"/>
    <w:rsid w:val="000B2B9C"/>
    <w:rsid w:val="000B7443"/>
    <w:rsid w:val="000D16B3"/>
    <w:rsid w:val="000D65CF"/>
    <w:rsid w:val="000D7159"/>
    <w:rsid w:val="000E162C"/>
    <w:rsid w:val="000E4E82"/>
    <w:rsid w:val="000F0223"/>
    <w:rsid w:val="000F19AF"/>
    <w:rsid w:val="000F2E5B"/>
    <w:rsid w:val="000F749A"/>
    <w:rsid w:val="0010211F"/>
    <w:rsid w:val="00105B2C"/>
    <w:rsid w:val="00115D83"/>
    <w:rsid w:val="0011695F"/>
    <w:rsid w:val="001201CC"/>
    <w:rsid w:val="00131AFD"/>
    <w:rsid w:val="001350EC"/>
    <w:rsid w:val="00143966"/>
    <w:rsid w:val="00144320"/>
    <w:rsid w:val="001470F0"/>
    <w:rsid w:val="001506BF"/>
    <w:rsid w:val="00153067"/>
    <w:rsid w:val="001535C5"/>
    <w:rsid w:val="00161A94"/>
    <w:rsid w:val="001702B3"/>
    <w:rsid w:val="00170BE2"/>
    <w:rsid w:val="00170F0E"/>
    <w:rsid w:val="00170F4A"/>
    <w:rsid w:val="001A1020"/>
    <w:rsid w:val="001A3837"/>
    <w:rsid w:val="001A7ADD"/>
    <w:rsid w:val="001B01F6"/>
    <w:rsid w:val="001B175B"/>
    <w:rsid w:val="001C4C30"/>
    <w:rsid w:val="001D3D0D"/>
    <w:rsid w:val="001D67BA"/>
    <w:rsid w:val="001D7E55"/>
    <w:rsid w:val="001E1F9A"/>
    <w:rsid w:val="001F57B7"/>
    <w:rsid w:val="00215C08"/>
    <w:rsid w:val="00216ACE"/>
    <w:rsid w:val="002175AE"/>
    <w:rsid w:val="00226CCC"/>
    <w:rsid w:val="002327D8"/>
    <w:rsid w:val="0023450A"/>
    <w:rsid w:val="002363C7"/>
    <w:rsid w:val="002479A8"/>
    <w:rsid w:val="00251B72"/>
    <w:rsid w:val="002550A6"/>
    <w:rsid w:val="00256E42"/>
    <w:rsid w:val="00263ACE"/>
    <w:rsid w:val="00274E5D"/>
    <w:rsid w:val="00275131"/>
    <w:rsid w:val="00286B8B"/>
    <w:rsid w:val="00290337"/>
    <w:rsid w:val="00296B30"/>
    <w:rsid w:val="002B498F"/>
    <w:rsid w:val="002C670A"/>
    <w:rsid w:val="002D3AA5"/>
    <w:rsid w:val="002D413D"/>
    <w:rsid w:val="002E2886"/>
    <w:rsid w:val="002E38C3"/>
    <w:rsid w:val="002E5A27"/>
    <w:rsid w:val="002F4BF4"/>
    <w:rsid w:val="00306FCD"/>
    <w:rsid w:val="00312358"/>
    <w:rsid w:val="003123EE"/>
    <w:rsid w:val="00316E1D"/>
    <w:rsid w:val="0032765A"/>
    <w:rsid w:val="00337D34"/>
    <w:rsid w:val="00346F61"/>
    <w:rsid w:val="00351139"/>
    <w:rsid w:val="00352510"/>
    <w:rsid w:val="00357FDF"/>
    <w:rsid w:val="003619A6"/>
    <w:rsid w:val="003627CD"/>
    <w:rsid w:val="00363693"/>
    <w:rsid w:val="003704B6"/>
    <w:rsid w:val="00372CBD"/>
    <w:rsid w:val="00390C1A"/>
    <w:rsid w:val="0039321A"/>
    <w:rsid w:val="003A1F4E"/>
    <w:rsid w:val="003A4DE1"/>
    <w:rsid w:val="003B0EBA"/>
    <w:rsid w:val="003B3A60"/>
    <w:rsid w:val="003B75E8"/>
    <w:rsid w:val="003D3B8D"/>
    <w:rsid w:val="003F00EA"/>
    <w:rsid w:val="003F031B"/>
    <w:rsid w:val="003F649C"/>
    <w:rsid w:val="00404DBC"/>
    <w:rsid w:val="004139E2"/>
    <w:rsid w:val="004212A0"/>
    <w:rsid w:val="004317F0"/>
    <w:rsid w:val="004335AF"/>
    <w:rsid w:val="00443612"/>
    <w:rsid w:val="00443CFA"/>
    <w:rsid w:val="00443DF7"/>
    <w:rsid w:val="0044730F"/>
    <w:rsid w:val="0045714A"/>
    <w:rsid w:val="004677BD"/>
    <w:rsid w:val="00474125"/>
    <w:rsid w:val="0047468F"/>
    <w:rsid w:val="00476272"/>
    <w:rsid w:val="00476BA9"/>
    <w:rsid w:val="00483A76"/>
    <w:rsid w:val="0048428C"/>
    <w:rsid w:val="004949B1"/>
    <w:rsid w:val="004B1AA7"/>
    <w:rsid w:val="004B59F6"/>
    <w:rsid w:val="004B6400"/>
    <w:rsid w:val="004B7C5F"/>
    <w:rsid w:val="004D246F"/>
    <w:rsid w:val="004D3A54"/>
    <w:rsid w:val="004E36A1"/>
    <w:rsid w:val="004E6C49"/>
    <w:rsid w:val="004F1F08"/>
    <w:rsid w:val="004F469A"/>
    <w:rsid w:val="004F50CD"/>
    <w:rsid w:val="004F5EF5"/>
    <w:rsid w:val="004F6FC3"/>
    <w:rsid w:val="00503655"/>
    <w:rsid w:val="00515585"/>
    <w:rsid w:val="00521994"/>
    <w:rsid w:val="0053692C"/>
    <w:rsid w:val="00543452"/>
    <w:rsid w:val="00544906"/>
    <w:rsid w:val="00550080"/>
    <w:rsid w:val="0055282D"/>
    <w:rsid w:val="0055370B"/>
    <w:rsid w:val="005570B0"/>
    <w:rsid w:val="00572149"/>
    <w:rsid w:val="00584CE9"/>
    <w:rsid w:val="005933EE"/>
    <w:rsid w:val="005A0ABE"/>
    <w:rsid w:val="005B28BA"/>
    <w:rsid w:val="005B4917"/>
    <w:rsid w:val="005C25B8"/>
    <w:rsid w:val="005C2C4C"/>
    <w:rsid w:val="005E1BDB"/>
    <w:rsid w:val="005F0B43"/>
    <w:rsid w:val="005F62BD"/>
    <w:rsid w:val="00605CB4"/>
    <w:rsid w:val="00610BCE"/>
    <w:rsid w:val="00615924"/>
    <w:rsid w:val="00615EBE"/>
    <w:rsid w:val="006276A7"/>
    <w:rsid w:val="006302BE"/>
    <w:rsid w:val="006348D2"/>
    <w:rsid w:val="00635525"/>
    <w:rsid w:val="006409A7"/>
    <w:rsid w:val="006469CC"/>
    <w:rsid w:val="0064789A"/>
    <w:rsid w:val="00650255"/>
    <w:rsid w:val="00652C9C"/>
    <w:rsid w:val="00655438"/>
    <w:rsid w:val="00655E6C"/>
    <w:rsid w:val="00660FB9"/>
    <w:rsid w:val="006617F7"/>
    <w:rsid w:val="00672AEB"/>
    <w:rsid w:val="00674DFC"/>
    <w:rsid w:val="00684CD8"/>
    <w:rsid w:val="006850EC"/>
    <w:rsid w:val="00686933"/>
    <w:rsid w:val="00691E9E"/>
    <w:rsid w:val="006A5ED6"/>
    <w:rsid w:val="006B10D7"/>
    <w:rsid w:val="006B2883"/>
    <w:rsid w:val="006C08FD"/>
    <w:rsid w:val="006D293B"/>
    <w:rsid w:val="006D4389"/>
    <w:rsid w:val="006D59E6"/>
    <w:rsid w:val="006D5AA6"/>
    <w:rsid w:val="006E5754"/>
    <w:rsid w:val="006F3FCC"/>
    <w:rsid w:val="007007C4"/>
    <w:rsid w:val="00703857"/>
    <w:rsid w:val="00704FA6"/>
    <w:rsid w:val="00705259"/>
    <w:rsid w:val="00705806"/>
    <w:rsid w:val="007118CC"/>
    <w:rsid w:val="007160C0"/>
    <w:rsid w:val="00717B43"/>
    <w:rsid w:val="007235C1"/>
    <w:rsid w:val="007254A9"/>
    <w:rsid w:val="007313AA"/>
    <w:rsid w:val="007314CE"/>
    <w:rsid w:val="00742D22"/>
    <w:rsid w:val="00747B28"/>
    <w:rsid w:val="00747DA1"/>
    <w:rsid w:val="00753191"/>
    <w:rsid w:val="00760488"/>
    <w:rsid w:val="007755AD"/>
    <w:rsid w:val="00781C16"/>
    <w:rsid w:val="007825F8"/>
    <w:rsid w:val="00786BA6"/>
    <w:rsid w:val="00790EBB"/>
    <w:rsid w:val="00794587"/>
    <w:rsid w:val="00796CA4"/>
    <w:rsid w:val="007A008D"/>
    <w:rsid w:val="007A2CE7"/>
    <w:rsid w:val="007A3F74"/>
    <w:rsid w:val="007A56C6"/>
    <w:rsid w:val="007A6478"/>
    <w:rsid w:val="007B1904"/>
    <w:rsid w:val="007B1BA2"/>
    <w:rsid w:val="007C70F4"/>
    <w:rsid w:val="007D2229"/>
    <w:rsid w:val="007D5AF9"/>
    <w:rsid w:val="007D625E"/>
    <w:rsid w:val="007D6F55"/>
    <w:rsid w:val="007E0E70"/>
    <w:rsid w:val="007E124C"/>
    <w:rsid w:val="007E1723"/>
    <w:rsid w:val="007F19DF"/>
    <w:rsid w:val="007F2AE5"/>
    <w:rsid w:val="007F34EF"/>
    <w:rsid w:val="008016FC"/>
    <w:rsid w:val="0080512E"/>
    <w:rsid w:val="0081507D"/>
    <w:rsid w:val="008337B2"/>
    <w:rsid w:val="008406F9"/>
    <w:rsid w:val="00845C42"/>
    <w:rsid w:val="0085191C"/>
    <w:rsid w:val="00852E2E"/>
    <w:rsid w:val="008547C0"/>
    <w:rsid w:val="00857565"/>
    <w:rsid w:val="008600C1"/>
    <w:rsid w:val="0086085E"/>
    <w:rsid w:val="00891390"/>
    <w:rsid w:val="008A2199"/>
    <w:rsid w:val="008A6843"/>
    <w:rsid w:val="008A6BD9"/>
    <w:rsid w:val="008C0B37"/>
    <w:rsid w:val="008C227C"/>
    <w:rsid w:val="008C33E4"/>
    <w:rsid w:val="008D2EF1"/>
    <w:rsid w:val="008D5B66"/>
    <w:rsid w:val="008D702B"/>
    <w:rsid w:val="008E7075"/>
    <w:rsid w:val="008F56CF"/>
    <w:rsid w:val="009176FB"/>
    <w:rsid w:val="00935205"/>
    <w:rsid w:val="00937CAA"/>
    <w:rsid w:val="00942B57"/>
    <w:rsid w:val="0094519F"/>
    <w:rsid w:val="00945283"/>
    <w:rsid w:val="00951414"/>
    <w:rsid w:val="00954B0A"/>
    <w:rsid w:val="00957D6A"/>
    <w:rsid w:val="009642B5"/>
    <w:rsid w:val="009657EE"/>
    <w:rsid w:val="00973548"/>
    <w:rsid w:val="00980270"/>
    <w:rsid w:val="00991006"/>
    <w:rsid w:val="009930A6"/>
    <w:rsid w:val="009934CC"/>
    <w:rsid w:val="00994622"/>
    <w:rsid w:val="009B257F"/>
    <w:rsid w:val="009B4FD4"/>
    <w:rsid w:val="009C2CF7"/>
    <w:rsid w:val="009D5D47"/>
    <w:rsid w:val="009F2C64"/>
    <w:rsid w:val="009F7D17"/>
    <w:rsid w:val="00A01090"/>
    <w:rsid w:val="00A01740"/>
    <w:rsid w:val="00A03AF1"/>
    <w:rsid w:val="00A05381"/>
    <w:rsid w:val="00A05E36"/>
    <w:rsid w:val="00A1050F"/>
    <w:rsid w:val="00A10C30"/>
    <w:rsid w:val="00A273FB"/>
    <w:rsid w:val="00A27CD0"/>
    <w:rsid w:val="00A30713"/>
    <w:rsid w:val="00A35D01"/>
    <w:rsid w:val="00A44E81"/>
    <w:rsid w:val="00A476A9"/>
    <w:rsid w:val="00A52CA3"/>
    <w:rsid w:val="00A5379D"/>
    <w:rsid w:val="00A5561B"/>
    <w:rsid w:val="00A5680B"/>
    <w:rsid w:val="00A63B4B"/>
    <w:rsid w:val="00A65BE7"/>
    <w:rsid w:val="00A67FFA"/>
    <w:rsid w:val="00A74348"/>
    <w:rsid w:val="00A756E8"/>
    <w:rsid w:val="00A82E16"/>
    <w:rsid w:val="00A87B20"/>
    <w:rsid w:val="00A92E9A"/>
    <w:rsid w:val="00AA3D7A"/>
    <w:rsid w:val="00AA6AFE"/>
    <w:rsid w:val="00AB002C"/>
    <w:rsid w:val="00AB3651"/>
    <w:rsid w:val="00AB53F4"/>
    <w:rsid w:val="00AB5CE2"/>
    <w:rsid w:val="00AB74B2"/>
    <w:rsid w:val="00AC1266"/>
    <w:rsid w:val="00AC31BB"/>
    <w:rsid w:val="00AC76CB"/>
    <w:rsid w:val="00AC7EBE"/>
    <w:rsid w:val="00AD2D2A"/>
    <w:rsid w:val="00AD3F00"/>
    <w:rsid w:val="00AE0778"/>
    <w:rsid w:val="00AE12E7"/>
    <w:rsid w:val="00AE5D37"/>
    <w:rsid w:val="00AE7025"/>
    <w:rsid w:val="00B051F4"/>
    <w:rsid w:val="00B06578"/>
    <w:rsid w:val="00B0698E"/>
    <w:rsid w:val="00B20668"/>
    <w:rsid w:val="00B26A78"/>
    <w:rsid w:val="00B27AE1"/>
    <w:rsid w:val="00B30312"/>
    <w:rsid w:val="00B41CBF"/>
    <w:rsid w:val="00B4595B"/>
    <w:rsid w:val="00B46967"/>
    <w:rsid w:val="00B637A4"/>
    <w:rsid w:val="00B65B7F"/>
    <w:rsid w:val="00B74FF8"/>
    <w:rsid w:val="00B82AE4"/>
    <w:rsid w:val="00B84B04"/>
    <w:rsid w:val="00B871B3"/>
    <w:rsid w:val="00B909F0"/>
    <w:rsid w:val="00B92037"/>
    <w:rsid w:val="00BA42C2"/>
    <w:rsid w:val="00BA4D5C"/>
    <w:rsid w:val="00BA6469"/>
    <w:rsid w:val="00BB7D94"/>
    <w:rsid w:val="00BB7FB2"/>
    <w:rsid w:val="00BC5914"/>
    <w:rsid w:val="00BC5B8F"/>
    <w:rsid w:val="00BD32D4"/>
    <w:rsid w:val="00BD3689"/>
    <w:rsid w:val="00BE22A4"/>
    <w:rsid w:val="00BE2C79"/>
    <w:rsid w:val="00BE6751"/>
    <w:rsid w:val="00BF3429"/>
    <w:rsid w:val="00BF5A5F"/>
    <w:rsid w:val="00C0114B"/>
    <w:rsid w:val="00C01D29"/>
    <w:rsid w:val="00C02D86"/>
    <w:rsid w:val="00C06F23"/>
    <w:rsid w:val="00C128B0"/>
    <w:rsid w:val="00C20166"/>
    <w:rsid w:val="00C25D66"/>
    <w:rsid w:val="00C311D8"/>
    <w:rsid w:val="00C3398C"/>
    <w:rsid w:val="00C40373"/>
    <w:rsid w:val="00C41546"/>
    <w:rsid w:val="00C45745"/>
    <w:rsid w:val="00C46353"/>
    <w:rsid w:val="00C518F6"/>
    <w:rsid w:val="00C572E5"/>
    <w:rsid w:val="00C762FA"/>
    <w:rsid w:val="00C771FB"/>
    <w:rsid w:val="00C82CE8"/>
    <w:rsid w:val="00C94A6F"/>
    <w:rsid w:val="00CA0A48"/>
    <w:rsid w:val="00CA1BF6"/>
    <w:rsid w:val="00CA2F98"/>
    <w:rsid w:val="00CC378F"/>
    <w:rsid w:val="00CC711C"/>
    <w:rsid w:val="00CF4AA4"/>
    <w:rsid w:val="00CF68D3"/>
    <w:rsid w:val="00CF6B8D"/>
    <w:rsid w:val="00D05134"/>
    <w:rsid w:val="00D112C8"/>
    <w:rsid w:val="00D119F9"/>
    <w:rsid w:val="00D23701"/>
    <w:rsid w:val="00D2521C"/>
    <w:rsid w:val="00D330D5"/>
    <w:rsid w:val="00D3583A"/>
    <w:rsid w:val="00D40F22"/>
    <w:rsid w:val="00D45DE3"/>
    <w:rsid w:val="00D5553D"/>
    <w:rsid w:val="00D55A65"/>
    <w:rsid w:val="00D55DF0"/>
    <w:rsid w:val="00D56AA3"/>
    <w:rsid w:val="00D613E9"/>
    <w:rsid w:val="00D63E61"/>
    <w:rsid w:val="00D64E30"/>
    <w:rsid w:val="00D74153"/>
    <w:rsid w:val="00D844C7"/>
    <w:rsid w:val="00D84F7D"/>
    <w:rsid w:val="00D9495F"/>
    <w:rsid w:val="00DB0341"/>
    <w:rsid w:val="00DB181E"/>
    <w:rsid w:val="00DC62B8"/>
    <w:rsid w:val="00DD1E4B"/>
    <w:rsid w:val="00DD608D"/>
    <w:rsid w:val="00DD72BF"/>
    <w:rsid w:val="00DE0B2F"/>
    <w:rsid w:val="00DE4B0F"/>
    <w:rsid w:val="00DE7659"/>
    <w:rsid w:val="00DF0336"/>
    <w:rsid w:val="00DF0D58"/>
    <w:rsid w:val="00DF6A09"/>
    <w:rsid w:val="00E037C1"/>
    <w:rsid w:val="00E05760"/>
    <w:rsid w:val="00E209AF"/>
    <w:rsid w:val="00E20CBD"/>
    <w:rsid w:val="00E325C5"/>
    <w:rsid w:val="00E32FAA"/>
    <w:rsid w:val="00E33C36"/>
    <w:rsid w:val="00E40655"/>
    <w:rsid w:val="00E50202"/>
    <w:rsid w:val="00E550F6"/>
    <w:rsid w:val="00E615AB"/>
    <w:rsid w:val="00E87D6F"/>
    <w:rsid w:val="00E92127"/>
    <w:rsid w:val="00E93332"/>
    <w:rsid w:val="00EA0ACC"/>
    <w:rsid w:val="00EA2F1F"/>
    <w:rsid w:val="00EB3087"/>
    <w:rsid w:val="00EB4955"/>
    <w:rsid w:val="00EB4A3E"/>
    <w:rsid w:val="00EC4D13"/>
    <w:rsid w:val="00ED0F7D"/>
    <w:rsid w:val="00ED7AB6"/>
    <w:rsid w:val="00EE4809"/>
    <w:rsid w:val="00EE4D19"/>
    <w:rsid w:val="00EE675F"/>
    <w:rsid w:val="00EF1A19"/>
    <w:rsid w:val="00EF30FE"/>
    <w:rsid w:val="00EF4584"/>
    <w:rsid w:val="00F001C3"/>
    <w:rsid w:val="00F0510B"/>
    <w:rsid w:val="00F05302"/>
    <w:rsid w:val="00F053C5"/>
    <w:rsid w:val="00F0594A"/>
    <w:rsid w:val="00F06E67"/>
    <w:rsid w:val="00F07D75"/>
    <w:rsid w:val="00F1120A"/>
    <w:rsid w:val="00F1246A"/>
    <w:rsid w:val="00F12892"/>
    <w:rsid w:val="00F179A8"/>
    <w:rsid w:val="00F30CF6"/>
    <w:rsid w:val="00F345AD"/>
    <w:rsid w:val="00F44AA8"/>
    <w:rsid w:val="00F4610D"/>
    <w:rsid w:val="00F530EE"/>
    <w:rsid w:val="00F6087D"/>
    <w:rsid w:val="00F67883"/>
    <w:rsid w:val="00F8151B"/>
    <w:rsid w:val="00F8438B"/>
    <w:rsid w:val="00FA576E"/>
    <w:rsid w:val="00FB0705"/>
    <w:rsid w:val="00FB4D8A"/>
    <w:rsid w:val="00FC4FB2"/>
    <w:rsid w:val="00FD2CCA"/>
    <w:rsid w:val="00FD3658"/>
    <w:rsid w:val="00FD4E18"/>
    <w:rsid w:val="00FE54F2"/>
    <w:rsid w:val="00FF6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u w:val="single"/>
    </w:rPr>
  </w:style>
  <w:style w:type="table" w:styleId="TableGrid">
    <w:name w:val="Table Grid"/>
    <w:basedOn w:val="TableNormal"/>
    <w:rsid w:val="007D5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5DF0"/>
    <w:rPr>
      <w:rFonts w:ascii="Tahoma" w:hAnsi="Tahoma" w:cs="Tahoma"/>
      <w:sz w:val="16"/>
      <w:szCs w:val="16"/>
    </w:rPr>
  </w:style>
  <w:style w:type="character" w:customStyle="1" w:styleId="BalloonTextChar">
    <w:name w:val="Balloon Text Char"/>
    <w:link w:val="BalloonText"/>
    <w:rsid w:val="00D55DF0"/>
    <w:rPr>
      <w:rFonts w:ascii="Tahoma" w:hAnsi="Tahoma" w:cs="Tahoma"/>
      <w:sz w:val="16"/>
      <w:szCs w:val="16"/>
    </w:rPr>
  </w:style>
  <w:style w:type="paragraph" w:styleId="BodyText3">
    <w:name w:val="Body Text 3"/>
    <w:basedOn w:val="Normal"/>
    <w:link w:val="BodyText3Char"/>
    <w:rsid w:val="000E162C"/>
    <w:rPr>
      <w:rFonts w:ascii="VNI-Times" w:hAnsi="VNI-Times"/>
      <w:sz w:val="26"/>
      <w:szCs w:val="24"/>
    </w:rPr>
  </w:style>
  <w:style w:type="character" w:customStyle="1" w:styleId="BodyText3Char">
    <w:name w:val="Body Text 3 Char"/>
    <w:link w:val="BodyText3"/>
    <w:rsid w:val="000E162C"/>
    <w:rPr>
      <w:rFonts w:ascii="VNI-Times" w:hAnsi="VNI-Times"/>
      <w:sz w:val="26"/>
      <w:szCs w:val="24"/>
    </w:rPr>
  </w:style>
  <w:style w:type="character" w:styleId="Emphasis">
    <w:name w:val="Emphasis"/>
    <w:qFormat/>
    <w:rsid w:val="00443612"/>
    <w:rPr>
      <w:i/>
      <w:iCs/>
    </w:rPr>
  </w:style>
  <w:style w:type="paragraph" w:styleId="ListParagraph">
    <w:name w:val="List Paragraph"/>
    <w:basedOn w:val="Normal"/>
    <w:uiPriority w:val="34"/>
    <w:qFormat/>
    <w:rsid w:val="009452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u w:val="single"/>
    </w:rPr>
  </w:style>
  <w:style w:type="table" w:styleId="TableGrid">
    <w:name w:val="Table Grid"/>
    <w:basedOn w:val="TableNormal"/>
    <w:rsid w:val="007D5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5DF0"/>
    <w:rPr>
      <w:rFonts w:ascii="Tahoma" w:hAnsi="Tahoma" w:cs="Tahoma"/>
      <w:sz w:val="16"/>
      <w:szCs w:val="16"/>
    </w:rPr>
  </w:style>
  <w:style w:type="character" w:customStyle="1" w:styleId="BalloonTextChar">
    <w:name w:val="Balloon Text Char"/>
    <w:link w:val="BalloonText"/>
    <w:rsid w:val="00D55DF0"/>
    <w:rPr>
      <w:rFonts w:ascii="Tahoma" w:hAnsi="Tahoma" w:cs="Tahoma"/>
      <w:sz w:val="16"/>
      <w:szCs w:val="16"/>
    </w:rPr>
  </w:style>
  <w:style w:type="paragraph" w:styleId="BodyText3">
    <w:name w:val="Body Text 3"/>
    <w:basedOn w:val="Normal"/>
    <w:link w:val="BodyText3Char"/>
    <w:rsid w:val="000E162C"/>
    <w:rPr>
      <w:rFonts w:ascii="VNI-Times" w:hAnsi="VNI-Times"/>
      <w:sz w:val="26"/>
      <w:szCs w:val="24"/>
    </w:rPr>
  </w:style>
  <w:style w:type="character" w:customStyle="1" w:styleId="BodyText3Char">
    <w:name w:val="Body Text 3 Char"/>
    <w:link w:val="BodyText3"/>
    <w:rsid w:val="000E162C"/>
    <w:rPr>
      <w:rFonts w:ascii="VNI-Times" w:hAnsi="VNI-Times"/>
      <w:sz w:val="26"/>
      <w:szCs w:val="24"/>
    </w:rPr>
  </w:style>
  <w:style w:type="character" w:styleId="Emphasis">
    <w:name w:val="Emphasis"/>
    <w:qFormat/>
    <w:rsid w:val="00443612"/>
    <w:rPr>
      <w:i/>
      <w:iCs/>
    </w:rPr>
  </w:style>
  <w:style w:type="paragraph" w:styleId="ListParagraph">
    <w:name w:val="List Paragraph"/>
    <w:basedOn w:val="Normal"/>
    <w:uiPriority w:val="34"/>
    <w:qFormat/>
    <w:rsid w:val="00945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15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D9DD9-9D0C-4F0C-8A72-507865B1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UÛY BAN NHAÂN DAÂN QUAÄN 5</vt:lpstr>
    </vt:vector>
  </TitlesOfParts>
  <Company>TO PHO THONG</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QUAÄN 5</dc:title>
  <dc:creator>PHONG GDDT Q5</dc:creator>
  <cp:lastModifiedBy>khaothi</cp:lastModifiedBy>
  <cp:revision>6</cp:revision>
  <cp:lastPrinted>2015-04-15T04:42:00Z</cp:lastPrinted>
  <dcterms:created xsi:type="dcterms:W3CDTF">2016-04-25T07:19:00Z</dcterms:created>
  <dcterms:modified xsi:type="dcterms:W3CDTF">2016-04-25T07:59:00Z</dcterms:modified>
</cp:coreProperties>
</file>