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2C" w:rsidRDefault="00A82F2C" w:rsidP="00E87D6F">
      <w:pPr>
        <w:tabs>
          <w:tab w:val="left" w:pos="0"/>
          <w:tab w:val="right" w:leader="dot" w:pos="10348"/>
        </w:tabs>
        <w:spacing w:before="120" w:after="60"/>
        <w:jc w:val="both"/>
        <w:rPr>
          <w:sz w:val="20"/>
          <w:lang w:val="es-ES"/>
        </w:rPr>
      </w:pPr>
    </w:p>
    <w:p w:rsidR="005F62BD" w:rsidRPr="00443612" w:rsidRDefault="005F62BD" w:rsidP="00A1050F">
      <w:pPr>
        <w:spacing w:before="60"/>
        <w:jc w:val="center"/>
        <w:rPr>
          <w:rStyle w:val="Emphasis"/>
        </w:rPr>
      </w:pPr>
      <w:r w:rsidRPr="00DF0336">
        <w:rPr>
          <w:b/>
          <w:bCs/>
          <w:sz w:val="24"/>
          <w:szCs w:val="24"/>
          <w:lang w:val="es-ES"/>
        </w:rPr>
        <w:t xml:space="preserve">HƯỚNG DẪN CHẤM KIỂM TRA HỌC KỲ </w:t>
      </w:r>
      <w:r w:rsidR="003704B6" w:rsidRPr="00DF0336">
        <w:rPr>
          <w:b/>
          <w:bCs/>
          <w:sz w:val="24"/>
          <w:szCs w:val="24"/>
          <w:lang w:val="es-ES"/>
        </w:rPr>
        <w:t>I</w:t>
      </w:r>
      <w:r w:rsidRPr="00DF0336">
        <w:rPr>
          <w:b/>
          <w:bCs/>
          <w:sz w:val="24"/>
          <w:szCs w:val="24"/>
          <w:lang w:val="es-ES"/>
        </w:rPr>
        <w:t xml:space="preserve">I - MÔN </w:t>
      </w:r>
      <w:r w:rsidR="009B257F" w:rsidRPr="00DF0336">
        <w:rPr>
          <w:b/>
          <w:bCs/>
          <w:sz w:val="24"/>
          <w:szCs w:val="24"/>
          <w:lang w:val="es-ES"/>
        </w:rPr>
        <w:t xml:space="preserve">ĐỊA LÍ </w:t>
      </w:r>
      <w:r w:rsidRPr="00DF0336">
        <w:rPr>
          <w:b/>
          <w:bCs/>
          <w:sz w:val="24"/>
          <w:szCs w:val="24"/>
          <w:lang w:val="es-ES"/>
        </w:rPr>
        <w:t xml:space="preserve">  - LỚP </w:t>
      </w:r>
      <w:r w:rsidR="00AE5005">
        <w:rPr>
          <w:b/>
          <w:bCs/>
          <w:sz w:val="24"/>
          <w:szCs w:val="24"/>
          <w:lang w:val="es-ES"/>
        </w:rPr>
        <w:t>6</w:t>
      </w:r>
    </w:p>
    <w:p w:rsidR="003704B6" w:rsidRDefault="003704B6" w:rsidP="00655E6C">
      <w:pPr>
        <w:spacing w:before="120" w:after="60"/>
        <w:jc w:val="both"/>
        <w:rPr>
          <w:sz w:val="24"/>
          <w:szCs w:val="24"/>
        </w:rPr>
        <w:sectPr w:rsidR="003704B6" w:rsidSect="00C736AD">
          <w:type w:val="continuous"/>
          <w:pgSz w:w="11909" w:h="16834" w:code="9"/>
          <w:pgMar w:top="567" w:right="680" w:bottom="397" w:left="851" w:header="720" w:footer="720" w:gutter="0"/>
          <w:cols w:space="720"/>
        </w:sectPr>
      </w:pPr>
    </w:p>
    <w:p w:rsidR="00AE5005" w:rsidRDefault="00FB4D8A" w:rsidP="00AE5005">
      <w:pPr>
        <w:jc w:val="both"/>
        <w:rPr>
          <w:sz w:val="24"/>
          <w:szCs w:val="24"/>
          <w:lang w:val="es-ES"/>
        </w:rPr>
      </w:pPr>
      <w:r w:rsidRPr="00216ACE">
        <w:rPr>
          <w:b/>
          <w:sz w:val="26"/>
          <w:szCs w:val="26"/>
        </w:rPr>
        <w:lastRenderedPageBreak/>
        <w:t xml:space="preserve"> </w:t>
      </w:r>
      <w:r w:rsidR="00AE5005" w:rsidRPr="00C3398C">
        <w:rPr>
          <w:b/>
          <w:sz w:val="24"/>
          <w:szCs w:val="24"/>
        </w:rPr>
        <w:t>Câu 1</w:t>
      </w:r>
      <w:r w:rsidR="00AE5005" w:rsidRPr="00C3398C">
        <w:rPr>
          <w:sz w:val="24"/>
          <w:szCs w:val="24"/>
        </w:rPr>
        <w:t xml:space="preserve">: (2 điểm) </w:t>
      </w:r>
      <w:r w:rsidR="00AE5005">
        <w:rPr>
          <w:sz w:val="24"/>
          <w:szCs w:val="24"/>
          <w:lang w:val="es-ES"/>
        </w:rPr>
        <w:t>Dựa vào hình Các thành phần của không khí và kiến thức đã học, hãy:</w:t>
      </w:r>
    </w:p>
    <w:p w:rsidR="00AE5005" w:rsidRPr="001D67BA" w:rsidRDefault="00AE5005" w:rsidP="00AE5005">
      <w:pPr>
        <w:jc w:val="both"/>
        <w:rPr>
          <w:sz w:val="24"/>
          <w:szCs w:val="24"/>
          <w:lang w:val="es-ES"/>
        </w:rPr>
      </w:pPr>
      <w:r>
        <w:rPr>
          <w:sz w:val="24"/>
          <w:szCs w:val="24"/>
          <w:lang w:val="es-ES"/>
        </w:rPr>
        <w:t xml:space="preserve">a- </w:t>
      </w:r>
      <w:r w:rsidRPr="001D67BA">
        <w:rPr>
          <w:sz w:val="24"/>
          <w:szCs w:val="24"/>
          <w:lang w:val="es-ES"/>
        </w:rPr>
        <w:t>Nhận xét thành phần của không khí. Thành phần nào của không khí là nguồn gốc sinh ra mây, mưa?</w:t>
      </w:r>
    </w:p>
    <w:p w:rsidR="00FB4D8A" w:rsidRPr="00C3398C" w:rsidRDefault="00AE5005" w:rsidP="00AE5005">
      <w:pPr>
        <w:jc w:val="both"/>
        <w:rPr>
          <w:sz w:val="24"/>
          <w:szCs w:val="24"/>
        </w:rPr>
      </w:pPr>
      <w:r w:rsidRPr="00D5553D">
        <w:rPr>
          <w:sz w:val="24"/>
          <w:szCs w:val="24"/>
          <w:lang w:val="es-ES"/>
        </w:rPr>
        <w:t xml:space="preserve">b- </w:t>
      </w:r>
      <w:r>
        <w:rPr>
          <w:sz w:val="24"/>
          <w:szCs w:val="24"/>
          <w:lang w:val="es-ES"/>
        </w:rPr>
        <w:t>Nêu sự khác nhau về nơi hình thành, nhiệt độ và độ ẩm giữa khối khí nóng với khối khí lạnh và giữa khối khí đại dương với khối khí lục địa.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FB4D8A" w:rsidRPr="00FB4D8A" w:rsidTr="00FB4D8A">
        <w:tc>
          <w:tcPr>
            <w:tcW w:w="9039" w:type="dxa"/>
          </w:tcPr>
          <w:p w:rsidR="00FB4D8A" w:rsidRDefault="00FB4D8A" w:rsidP="00AE5005">
            <w:pPr>
              <w:jc w:val="both"/>
              <w:rPr>
                <w:sz w:val="26"/>
                <w:szCs w:val="26"/>
                <w:lang w:val="es-ES"/>
              </w:rPr>
            </w:pPr>
            <w:r w:rsidRPr="00FB4D8A">
              <w:rPr>
                <w:sz w:val="26"/>
                <w:szCs w:val="26"/>
                <w:lang w:val="es-ES"/>
              </w:rPr>
              <w:t xml:space="preserve">a- </w:t>
            </w:r>
            <w:r w:rsidR="00AE5005">
              <w:rPr>
                <w:sz w:val="26"/>
                <w:szCs w:val="26"/>
                <w:lang w:val="es-ES"/>
              </w:rPr>
              <w:t>Nhận xét được thành phần của không khí gồm khí nitơ, khí ô xi, và hơi nước</w:t>
            </w:r>
          </w:p>
          <w:p w:rsidR="00AE5005" w:rsidRDefault="00AE5005" w:rsidP="00AE5005">
            <w:pPr>
              <w:jc w:val="both"/>
              <w:rPr>
                <w:sz w:val="26"/>
                <w:szCs w:val="26"/>
                <w:lang w:val="es-ES"/>
              </w:rPr>
            </w:pPr>
            <w:r>
              <w:rPr>
                <w:sz w:val="26"/>
                <w:szCs w:val="26"/>
                <w:lang w:val="es-ES"/>
              </w:rPr>
              <w:t xml:space="preserve">  Nêu được tỉ lệ mỗi loại khí.</w:t>
            </w:r>
          </w:p>
          <w:p w:rsidR="00AE5005" w:rsidRDefault="00AE5005" w:rsidP="00AE5005">
            <w:pPr>
              <w:jc w:val="both"/>
              <w:rPr>
                <w:sz w:val="26"/>
                <w:szCs w:val="26"/>
                <w:lang w:val="es-ES"/>
              </w:rPr>
            </w:pPr>
            <w:r>
              <w:rPr>
                <w:sz w:val="26"/>
                <w:szCs w:val="26"/>
                <w:lang w:val="es-ES"/>
              </w:rPr>
              <w:t xml:space="preserve">  Hơi nước là nguồn gốc sinh ra mây, mưa</w:t>
            </w:r>
          </w:p>
          <w:p w:rsidR="00363693" w:rsidRDefault="00363693" w:rsidP="00AE5005">
            <w:pPr>
              <w:jc w:val="both"/>
              <w:rPr>
                <w:sz w:val="26"/>
                <w:szCs w:val="26"/>
                <w:lang w:val="es-ES"/>
              </w:rPr>
            </w:pPr>
            <w:r>
              <w:rPr>
                <w:sz w:val="26"/>
                <w:szCs w:val="26"/>
                <w:lang w:val="es-ES"/>
              </w:rPr>
              <w:t xml:space="preserve">b- </w:t>
            </w:r>
            <w:r w:rsidR="00AE5005">
              <w:rPr>
                <w:sz w:val="26"/>
                <w:szCs w:val="26"/>
                <w:lang w:val="es-ES"/>
              </w:rPr>
              <w:t>Khối khí nóng hình thành ở vùng vĩ độ thấp, có nhiệt độ tương đối cao</w:t>
            </w:r>
          </w:p>
          <w:p w:rsidR="00644804" w:rsidRDefault="00644804" w:rsidP="00AE5005">
            <w:pPr>
              <w:jc w:val="both"/>
              <w:rPr>
                <w:sz w:val="26"/>
                <w:szCs w:val="26"/>
                <w:lang w:val="es-ES"/>
              </w:rPr>
            </w:pPr>
            <w:r>
              <w:rPr>
                <w:sz w:val="26"/>
                <w:szCs w:val="26"/>
                <w:lang w:val="es-ES"/>
              </w:rPr>
              <w:t xml:space="preserve">  Khối khí lạnh hình thành ở vùng vĩ độ cao, có nhiệt độ tương đối thấp</w:t>
            </w:r>
          </w:p>
          <w:p w:rsidR="00644804" w:rsidRDefault="00644804" w:rsidP="00AE5005">
            <w:pPr>
              <w:jc w:val="both"/>
              <w:rPr>
                <w:sz w:val="26"/>
                <w:szCs w:val="26"/>
                <w:lang w:val="es-ES"/>
              </w:rPr>
            </w:pPr>
            <w:r>
              <w:rPr>
                <w:sz w:val="26"/>
                <w:szCs w:val="26"/>
                <w:lang w:val="es-ES"/>
              </w:rPr>
              <w:t xml:space="preserve">  Khối khí đại dương hình thành trên biển và đại dương, có độ ẩm lớn</w:t>
            </w:r>
          </w:p>
          <w:p w:rsidR="00644804" w:rsidRPr="00FB4D8A" w:rsidRDefault="00644804" w:rsidP="00AE5005">
            <w:pPr>
              <w:jc w:val="both"/>
              <w:rPr>
                <w:sz w:val="26"/>
                <w:szCs w:val="26"/>
                <w:lang w:val="es-ES"/>
              </w:rPr>
            </w:pPr>
            <w:r>
              <w:rPr>
                <w:sz w:val="26"/>
                <w:szCs w:val="26"/>
                <w:lang w:val="es-ES"/>
              </w:rPr>
              <w:t xml:space="preserve">  Khối khí lục địa hình thành trên vùng đất liền, có tính chất tương đối khô</w:t>
            </w:r>
          </w:p>
        </w:tc>
        <w:tc>
          <w:tcPr>
            <w:tcW w:w="1332" w:type="dxa"/>
          </w:tcPr>
          <w:p w:rsidR="00FB4D8A" w:rsidRDefault="00FB4D8A" w:rsidP="00A10C30">
            <w:pPr>
              <w:jc w:val="both"/>
              <w:rPr>
                <w:sz w:val="26"/>
                <w:szCs w:val="26"/>
                <w:lang w:val="es-ES"/>
              </w:rPr>
            </w:pPr>
            <w:r>
              <w:rPr>
                <w:sz w:val="26"/>
                <w:szCs w:val="26"/>
                <w:lang w:val="es-ES"/>
              </w:rPr>
              <w:t>0,5 điểm</w:t>
            </w:r>
          </w:p>
          <w:p w:rsidR="00363693" w:rsidRDefault="00AE5005" w:rsidP="00A10C30">
            <w:pPr>
              <w:jc w:val="both"/>
              <w:rPr>
                <w:sz w:val="26"/>
                <w:szCs w:val="26"/>
                <w:lang w:val="es-ES"/>
              </w:rPr>
            </w:pPr>
            <w:r>
              <w:rPr>
                <w:sz w:val="26"/>
                <w:szCs w:val="26"/>
                <w:lang w:val="es-ES"/>
              </w:rPr>
              <w:t>0,2</w:t>
            </w:r>
            <w:r w:rsidR="00363693">
              <w:rPr>
                <w:sz w:val="26"/>
                <w:szCs w:val="26"/>
                <w:lang w:val="es-ES"/>
              </w:rPr>
              <w:t>5 điểm</w:t>
            </w:r>
          </w:p>
          <w:p w:rsidR="0086085E" w:rsidRDefault="0086085E" w:rsidP="00A10C30">
            <w:pPr>
              <w:jc w:val="both"/>
              <w:rPr>
                <w:sz w:val="26"/>
                <w:szCs w:val="26"/>
                <w:lang w:val="es-ES"/>
              </w:rPr>
            </w:pPr>
            <w:r>
              <w:rPr>
                <w:sz w:val="26"/>
                <w:szCs w:val="26"/>
                <w:lang w:val="es-ES"/>
              </w:rPr>
              <w:t>0,</w:t>
            </w:r>
            <w:r w:rsidR="00AE5005">
              <w:rPr>
                <w:sz w:val="26"/>
                <w:szCs w:val="26"/>
                <w:lang w:val="es-ES"/>
              </w:rPr>
              <w:t>2</w:t>
            </w:r>
            <w:r>
              <w:rPr>
                <w:sz w:val="26"/>
                <w:szCs w:val="26"/>
                <w:lang w:val="es-ES"/>
              </w:rPr>
              <w:t>5 điểm</w:t>
            </w:r>
          </w:p>
          <w:p w:rsidR="0086085E" w:rsidRDefault="0086085E" w:rsidP="00A10C30">
            <w:pPr>
              <w:jc w:val="both"/>
              <w:rPr>
                <w:sz w:val="26"/>
                <w:szCs w:val="26"/>
                <w:lang w:val="es-ES"/>
              </w:rPr>
            </w:pPr>
            <w:r>
              <w:rPr>
                <w:sz w:val="26"/>
                <w:szCs w:val="26"/>
                <w:lang w:val="es-ES"/>
              </w:rPr>
              <w:t>0,</w:t>
            </w:r>
            <w:r w:rsidR="00644804">
              <w:rPr>
                <w:sz w:val="26"/>
                <w:szCs w:val="26"/>
                <w:lang w:val="es-ES"/>
              </w:rPr>
              <w:t>2</w:t>
            </w:r>
            <w:r>
              <w:rPr>
                <w:sz w:val="26"/>
                <w:szCs w:val="26"/>
                <w:lang w:val="es-ES"/>
              </w:rPr>
              <w:t>5 điểm</w:t>
            </w:r>
          </w:p>
          <w:p w:rsidR="00644804" w:rsidRDefault="00644804" w:rsidP="00A10C30">
            <w:pPr>
              <w:jc w:val="both"/>
              <w:rPr>
                <w:sz w:val="26"/>
                <w:szCs w:val="26"/>
                <w:lang w:val="es-ES"/>
              </w:rPr>
            </w:pPr>
            <w:r>
              <w:rPr>
                <w:sz w:val="26"/>
                <w:szCs w:val="26"/>
                <w:lang w:val="es-ES"/>
              </w:rPr>
              <w:t>0,25 điểm</w:t>
            </w:r>
          </w:p>
          <w:p w:rsidR="00644804" w:rsidRDefault="00644804" w:rsidP="00A10C30">
            <w:pPr>
              <w:jc w:val="both"/>
              <w:rPr>
                <w:sz w:val="26"/>
                <w:szCs w:val="26"/>
                <w:lang w:val="es-ES"/>
              </w:rPr>
            </w:pPr>
            <w:r>
              <w:rPr>
                <w:sz w:val="26"/>
                <w:szCs w:val="26"/>
                <w:lang w:val="es-ES"/>
              </w:rPr>
              <w:t>0,25 điểm</w:t>
            </w:r>
          </w:p>
          <w:p w:rsidR="00644804" w:rsidRPr="00FB4D8A" w:rsidRDefault="00644804" w:rsidP="00A10C30">
            <w:pPr>
              <w:jc w:val="both"/>
              <w:rPr>
                <w:sz w:val="26"/>
                <w:szCs w:val="26"/>
                <w:lang w:val="es-ES"/>
              </w:rPr>
            </w:pPr>
            <w:r>
              <w:rPr>
                <w:sz w:val="26"/>
                <w:szCs w:val="26"/>
                <w:lang w:val="es-ES"/>
              </w:rPr>
              <w:t>0,25 điểm</w:t>
            </w:r>
          </w:p>
        </w:tc>
      </w:tr>
    </w:tbl>
    <w:p w:rsidR="00FB4D8A" w:rsidRDefault="00FB4D8A" w:rsidP="00A10C30">
      <w:pPr>
        <w:jc w:val="both"/>
        <w:rPr>
          <w:b/>
          <w:sz w:val="26"/>
          <w:szCs w:val="26"/>
          <w:lang w:val="es-ES"/>
        </w:rPr>
      </w:pPr>
    </w:p>
    <w:p w:rsidR="006C695E" w:rsidRPr="00D5553D" w:rsidRDefault="0086085E" w:rsidP="006C695E">
      <w:pPr>
        <w:jc w:val="both"/>
        <w:rPr>
          <w:sz w:val="24"/>
          <w:szCs w:val="24"/>
          <w:lang w:val="es-ES"/>
        </w:rPr>
      </w:pPr>
      <w:r w:rsidRPr="006C08FD">
        <w:rPr>
          <w:b/>
          <w:sz w:val="24"/>
          <w:szCs w:val="24"/>
          <w:lang w:val="es-ES"/>
        </w:rPr>
        <w:t>Câu 2</w:t>
      </w:r>
      <w:r w:rsidRPr="006C08FD">
        <w:rPr>
          <w:sz w:val="24"/>
          <w:szCs w:val="24"/>
          <w:lang w:val="es-ES"/>
        </w:rPr>
        <w:t xml:space="preserve">: (2 điểm) </w:t>
      </w:r>
    </w:p>
    <w:p w:rsidR="00FB4D8A" w:rsidRDefault="00FB4D8A" w:rsidP="006C695E">
      <w:pPr>
        <w:jc w:val="both"/>
        <w:rPr>
          <w:b/>
          <w:sz w:val="26"/>
          <w:szCs w:val="26"/>
          <w:lang w:val="es-ES"/>
        </w:rPr>
      </w:pP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86085E" w:rsidRPr="00FB4D8A" w:rsidTr="0086085E">
        <w:tc>
          <w:tcPr>
            <w:tcW w:w="9039" w:type="dxa"/>
          </w:tcPr>
          <w:p w:rsidR="006C695E" w:rsidRDefault="006C695E" w:rsidP="006C695E">
            <w:pPr>
              <w:jc w:val="both"/>
              <w:rPr>
                <w:sz w:val="26"/>
                <w:szCs w:val="26"/>
                <w:lang w:val="es-ES"/>
              </w:rPr>
            </w:pPr>
            <w:r>
              <w:rPr>
                <w:sz w:val="26"/>
                <w:szCs w:val="26"/>
                <w:lang w:val="es-ES"/>
              </w:rPr>
              <w:t xml:space="preserve">- </w:t>
            </w:r>
            <w:r w:rsidR="0086085E" w:rsidRPr="00FB4D8A">
              <w:rPr>
                <w:sz w:val="26"/>
                <w:szCs w:val="26"/>
                <w:lang w:val="es-ES"/>
              </w:rPr>
              <w:t xml:space="preserve"> </w:t>
            </w:r>
            <w:r>
              <w:rPr>
                <w:sz w:val="26"/>
                <w:szCs w:val="26"/>
                <w:lang w:val="es-ES"/>
              </w:rPr>
              <w:t>Các hình thức vận động của nước biển và đại dương: sóng, thuỷ triều, dòng biển</w:t>
            </w:r>
          </w:p>
          <w:p w:rsidR="009642B5" w:rsidRDefault="006C695E" w:rsidP="006C695E">
            <w:pPr>
              <w:jc w:val="both"/>
              <w:rPr>
                <w:sz w:val="26"/>
                <w:szCs w:val="26"/>
                <w:lang w:val="es-ES"/>
              </w:rPr>
            </w:pPr>
            <w:r>
              <w:rPr>
                <w:sz w:val="26"/>
                <w:szCs w:val="26"/>
                <w:lang w:val="es-ES"/>
              </w:rPr>
              <w:t>- Nguyên nhân gây ra sóng: gió</w:t>
            </w:r>
          </w:p>
          <w:p w:rsidR="006C695E" w:rsidRDefault="006C695E" w:rsidP="006C695E">
            <w:pPr>
              <w:jc w:val="both"/>
              <w:rPr>
                <w:sz w:val="26"/>
                <w:szCs w:val="26"/>
                <w:lang w:val="es-ES"/>
              </w:rPr>
            </w:pPr>
            <w:r>
              <w:rPr>
                <w:sz w:val="26"/>
                <w:szCs w:val="26"/>
                <w:lang w:val="es-ES"/>
              </w:rPr>
              <w:t>- Nguyên nhân sinh ra thuỷ triều: sức hút của Mặt Trăng và Mặt Trời</w:t>
            </w:r>
          </w:p>
          <w:p w:rsidR="006C695E" w:rsidRDefault="006C695E" w:rsidP="006C695E">
            <w:pPr>
              <w:jc w:val="both"/>
              <w:rPr>
                <w:sz w:val="26"/>
                <w:szCs w:val="26"/>
                <w:lang w:val="es-ES"/>
              </w:rPr>
            </w:pPr>
            <w:r>
              <w:rPr>
                <w:sz w:val="26"/>
                <w:szCs w:val="26"/>
                <w:lang w:val="es-ES"/>
              </w:rPr>
              <w:t>- Nguyên nhân sinh ra các dòng biển: gió</w:t>
            </w:r>
          </w:p>
          <w:p w:rsidR="006C695E" w:rsidRPr="00FB4D8A" w:rsidRDefault="006C695E" w:rsidP="006C695E">
            <w:pPr>
              <w:jc w:val="both"/>
              <w:rPr>
                <w:sz w:val="26"/>
                <w:szCs w:val="26"/>
                <w:lang w:val="es-ES"/>
              </w:rPr>
            </w:pPr>
            <w:r>
              <w:rPr>
                <w:sz w:val="26"/>
                <w:szCs w:val="26"/>
                <w:lang w:val="es-ES"/>
              </w:rPr>
              <w:t xml:space="preserve">- Nêu được đúng, một ví dụ về ảnh hưởng đến thiên nhiên, hay đời sống </w:t>
            </w:r>
            <w:r w:rsidRPr="006C695E">
              <w:rPr>
                <w:i/>
                <w:sz w:val="26"/>
                <w:szCs w:val="26"/>
                <w:lang w:val="es-ES"/>
              </w:rPr>
              <w:t>( cung cấp năng lượng, đánh bắt hải sản, vận tải biển,  dòng biển ảnh hưởng đến khí hậu, xâm thực bờ biển …)</w:t>
            </w:r>
            <w:r>
              <w:rPr>
                <w:sz w:val="26"/>
                <w:szCs w:val="26"/>
                <w:lang w:val="es-ES"/>
              </w:rPr>
              <w:t xml:space="preserve"> học sinh nhầm với sóng thần thì không chấm điểm</w:t>
            </w:r>
          </w:p>
        </w:tc>
        <w:tc>
          <w:tcPr>
            <w:tcW w:w="1332" w:type="dxa"/>
          </w:tcPr>
          <w:p w:rsidR="0086085E" w:rsidRDefault="0086085E" w:rsidP="0086085E">
            <w:pPr>
              <w:jc w:val="both"/>
              <w:rPr>
                <w:sz w:val="26"/>
                <w:szCs w:val="26"/>
                <w:lang w:val="es-ES"/>
              </w:rPr>
            </w:pPr>
            <w:r>
              <w:rPr>
                <w:sz w:val="26"/>
                <w:szCs w:val="26"/>
                <w:lang w:val="es-ES"/>
              </w:rPr>
              <w:t>0,</w:t>
            </w:r>
            <w:r w:rsidR="006C695E">
              <w:rPr>
                <w:sz w:val="26"/>
                <w:szCs w:val="26"/>
                <w:lang w:val="es-ES"/>
              </w:rPr>
              <w:t>7</w:t>
            </w:r>
            <w:r>
              <w:rPr>
                <w:sz w:val="26"/>
                <w:szCs w:val="26"/>
                <w:lang w:val="es-ES"/>
              </w:rPr>
              <w:t>5 điểm</w:t>
            </w:r>
          </w:p>
          <w:p w:rsidR="0086085E" w:rsidRDefault="0086085E" w:rsidP="0086085E">
            <w:pPr>
              <w:jc w:val="both"/>
              <w:rPr>
                <w:sz w:val="26"/>
                <w:szCs w:val="26"/>
                <w:lang w:val="es-ES"/>
              </w:rPr>
            </w:pPr>
            <w:r>
              <w:rPr>
                <w:sz w:val="26"/>
                <w:szCs w:val="26"/>
                <w:lang w:val="es-ES"/>
              </w:rPr>
              <w:t>0,</w:t>
            </w:r>
            <w:r w:rsidR="006C695E">
              <w:rPr>
                <w:sz w:val="26"/>
                <w:szCs w:val="26"/>
                <w:lang w:val="es-ES"/>
              </w:rPr>
              <w:t>2</w:t>
            </w:r>
            <w:r>
              <w:rPr>
                <w:sz w:val="26"/>
                <w:szCs w:val="26"/>
                <w:lang w:val="es-ES"/>
              </w:rPr>
              <w:t>5 điểm</w:t>
            </w:r>
          </w:p>
          <w:p w:rsidR="0086085E" w:rsidRDefault="0086085E" w:rsidP="0086085E">
            <w:pPr>
              <w:jc w:val="both"/>
              <w:rPr>
                <w:sz w:val="26"/>
                <w:szCs w:val="26"/>
                <w:lang w:val="es-ES"/>
              </w:rPr>
            </w:pPr>
            <w:r>
              <w:rPr>
                <w:sz w:val="26"/>
                <w:szCs w:val="26"/>
                <w:lang w:val="es-ES"/>
              </w:rPr>
              <w:t>0,</w:t>
            </w:r>
            <w:r w:rsidR="006C695E">
              <w:rPr>
                <w:sz w:val="26"/>
                <w:szCs w:val="26"/>
                <w:lang w:val="es-ES"/>
              </w:rPr>
              <w:t>2</w:t>
            </w:r>
            <w:r>
              <w:rPr>
                <w:sz w:val="26"/>
                <w:szCs w:val="26"/>
                <w:lang w:val="es-ES"/>
              </w:rPr>
              <w:t>5 điểm</w:t>
            </w:r>
          </w:p>
          <w:p w:rsidR="0086085E" w:rsidRDefault="0086085E" w:rsidP="0086085E">
            <w:pPr>
              <w:jc w:val="both"/>
              <w:rPr>
                <w:sz w:val="26"/>
                <w:szCs w:val="26"/>
                <w:lang w:val="es-ES"/>
              </w:rPr>
            </w:pPr>
            <w:r>
              <w:rPr>
                <w:sz w:val="26"/>
                <w:szCs w:val="26"/>
                <w:lang w:val="es-ES"/>
              </w:rPr>
              <w:t>0,</w:t>
            </w:r>
            <w:r w:rsidR="006C695E">
              <w:rPr>
                <w:sz w:val="26"/>
                <w:szCs w:val="26"/>
                <w:lang w:val="es-ES"/>
              </w:rPr>
              <w:t>2</w:t>
            </w:r>
            <w:r>
              <w:rPr>
                <w:sz w:val="26"/>
                <w:szCs w:val="26"/>
                <w:lang w:val="es-ES"/>
              </w:rPr>
              <w:t>5 điểm</w:t>
            </w:r>
          </w:p>
          <w:p w:rsidR="006C695E" w:rsidRPr="00FB4D8A" w:rsidRDefault="006C695E" w:rsidP="0086085E">
            <w:pPr>
              <w:jc w:val="both"/>
              <w:rPr>
                <w:sz w:val="26"/>
                <w:szCs w:val="26"/>
                <w:lang w:val="es-ES"/>
              </w:rPr>
            </w:pPr>
            <w:r>
              <w:rPr>
                <w:sz w:val="26"/>
                <w:szCs w:val="26"/>
                <w:lang w:val="es-ES"/>
              </w:rPr>
              <w:t>0,5 điểm</w:t>
            </w:r>
          </w:p>
        </w:tc>
      </w:tr>
    </w:tbl>
    <w:p w:rsidR="00FB4D8A" w:rsidRDefault="00FB4D8A" w:rsidP="00A10C30">
      <w:pPr>
        <w:jc w:val="both"/>
        <w:rPr>
          <w:b/>
          <w:sz w:val="26"/>
          <w:szCs w:val="26"/>
          <w:lang w:val="es-ES"/>
        </w:rPr>
      </w:pPr>
    </w:p>
    <w:p w:rsidR="006C695E" w:rsidRDefault="00C40373" w:rsidP="006C695E">
      <w:pPr>
        <w:jc w:val="both"/>
        <w:rPr>
          <w:sz w:val="24"/>
          <w:szCs w:val="24"/>
          <w:lang w:val="es-ES"/>
        </w:rPr>
      </w:pPr>
      <w:r w:rsidRPr="00274E5D">
        <w:rPr>
          <w:b/>
          <w:sz w:val="26"/>
          <w:szCs w:val="26"/>
          <w:lang w:val="es-ES"/>
        </w:rPr>
        <w:t xml:space="preserve">Câu </w:t>
      </w:r>
      <w:r w:rsidR="006C695E">
        <w:rPr>
          <w:b/>
          <w:sz w:val="26"/>
          <w:szCs w:val="26"/>
          <w:lang w:val="es-ES"/>
        </w:rPr>
        <w:t>3</w:t>
      </w:r>
      <w:r w:rsidRPr="00274E5D">
        <w:rPr>
          <w:sz w:val="26"/>
          <w:szCs w:val="26"/>
          <w:lang w:val="es-ES"/>
        </w:rPr>
        <w:t>:</w:t>
      </w:r>
      <w:r w:rsidR="00845C42">
        <w:rPr>
          <w:sz w:val="26"/>
          <w:szCs w:val="26"/>
          <w:lang w:val="es-ES"/>
        </w:rPr>
        <w:t xml:space="preserve"> (2 điểm)</w:t>
      </w:r>
      <w:r w:rsidRPr="00274E5D">
        <w:rPr>
          <w:sz w:val="26"/>
          <w:szCs w:val="26"/>
          <w:lang w:val="es-ES"/>
        </w:rPr>
        <w:t xml:space="preserve"> </w:t>
      </w:r>
      <w:r w:rsidR="006C695E">
        <w:rPr>
          <w:sz w:val="24"/>
          <w:szCs w:val="24"/>
          <w:lang w:val="es-ES"/>
        </w:rPr>
        <w:t>Dựa vào hình Các đới khí hậu, hình Các loại gió chính trên Trái Đất (trang sau) và kiến thức đã học, hãy trình bày giới hạn và đặc điểm của từng đới khí hậu chính trên Trái Đất.</w:t>
      </w:r>
    </w:p>
    <w:tbl>
      <w:tblPr>
        <w:tblStyle w:val="TableGrid"/>
        <w:tblW w:w="0" w:type="auto"/>
        <w:tblLook w:val="04A0" w:firstRow="1" w:lastRow="0" w:firstColumn="1" w:lastColumn="0" w:noHBand="0" w:noVBand="1"/>
      </w:tblPr>
      <w:tblGrid>
        <w:gridCol w:w="1458"/>
        <w:gridCol w:w="3060"/>
        <w:gridCol w:w="3060"/>
        <w:gridCol w:w="2880"/>
      </w:tblGrid>
      <w:tr w:rsidR="006C695E" w:rsidTr="00733B57">
        <w:tc>
          <w:tcPr>
            <w:tcW w:w="1458" w:type="dxa"/>
          </w:tcPr>
          <w:p w:rsidR="006C695E" w:rsidRDefault="006C695E" w:rsidP="00733B57">
            <w:pPr>
              <w:spacing w:before="60"/>
              <w:jc w:val="both"/>
              <w:rPr>
                <w:sz w:val="24"/>
                <w:szCs w:val="24"/>
                <w:lang w:val="es-ES"/>
              </w:rPr>
            </w:pPr>
            <w:r>
              <w:rPr>
                <w:sz w:val="24"/>
                <w:szCs w:val="24"/>
                <w:lang w:val="es-ES"/>
              </w:rPr>
              <w:t>Đới khí hậu</w:t>
            </w:r>
          </w:p>
        </w:tc>
        <w:tc>
          <w:tcPr>
            <w:tcW w:w="3060" w:type="dxa"/>
          </w:tcPr>
          <w:p w:rsidR="006C695E" w:rsidRDefault="006C695E" w:rsidP="00733B57">
            <w:pPr>
              <w:spacing w:before="60"/>
              <w:jc w:val="center"/>
              <w:rPr>
                <w:sz w:val="24"/>
                <w:szCs w:val="24"/>
                <w:lang w:val="es-ES"/>
              </w:rPr>
            </w:pPr>
            <w:r>
              <w:rPr>
                <w:sz w:val="24"/>
                <w:szCs w:val="24"/>
                <w:lang w:val="es-ES"/>
              </w:rPr>
              <w:t>Đới nóng (nhiệt đới)</w:t>
            </w:r>
          </w:p>
        </w:tc>
        <w:tc>
          <w:tcPr>
            <w:tcW w:w="3060" w:type="dxa"/>
          </w:tcPr>
          <w:p w:rsidR="006C695E" w:rsidRDefault="006C695E" w:rsidP="00733B57">
            <w:pPr>
              <w:spacing w:before="60"/>
              <w:jc w:val="center"/>
              <w:rPr>
                <w:sz w:val="24"/>
                <w:szCs w:val="24"/>
                <w:lang w:val="es-ES"/>
              </w:rPr>
            </w:pPr>
            <w:r>
              <w:rPr>
                <w:sz w:val="24"/>
                <w:szCs w:val="24"/>
                <w:lang w:val="es-ES"/>
              </w:rPr>
              <w:t>Đới ôn hoà (ôn đới)</w:t>
            </w:r>
          </w:p>
        </w:tc>
        <w:tc>
          <w:tcPr>
            <w:tcW w:w="2880" w:type="dxa"/>
          </w:tcPr>
          <w:p w:rsidR="006C695E" w:rsidRDefault="006C695E" w:rsidP="00733B57">
            <w:pPr>
              <w:spacing w:before="60"/>
              <w:jc w:val="center"/>
              <w:rPr>
                <w:sz w:val="24"/>
                <w:szCs w:val="24"/>
                <w:lang w:val="es-ES"/>
              </w:rPr>
            </w:pPr>
            <w:r>
              <w:rPr>
                <w:sz w:val="24"/>
                <w:szCs w:val="24"/>
                <w:lang w:val="es-ES"/>
              </w:rPr>
              <w:t>Đới lạnh (hàn đới)</w:t>
            </w:r>
          </w:p>
        </w:tc>
      </w:tr>
      <w:tr w:rsidR="006C695E" w:rsidTr="00733B57">
        <w:tc>
          <w:tcPr>
            <w:tcW w:w="1458" w:type="dxa"/>
            <w:vAlign w:val="center"/>
          </w:tcPr>
          <w:p w:rsidR="006C695E" w:rsidRDefault="006C695E" w:rsidP="00733B57">
            <w:pPr>
              <w:jc w:val="both"/>
              <w:rPr>
                <w:sz w:val="24"/>
                <w:szCs w:val="24"/>
                <w:lang w:val="es-ES"/>
              </w:rPr>
            </w:pPr>
            <w:r>
              <w:rPr>
                <w:sz w:val="24"/>
                <w:szCs w:val="24"/>
                <w:lang w:val="es-ES"/>
              </w:rPr>
              <w:t>Giới hạn</w:t>
            </w:r>
          </w:p>
        </w:tc>
        <w:tc>
          <w:tcPr>
            <w:tcW w:w="3060" w:type="dxa"/>
          </w:tcPr>
          <w:p w:rsidR="006C695E" w:rsidRPr="006C695E" w:rsidRDefault="006C695E" w:rsidP="006C695E">
            <w:pPr>
              <w:spacing w:before="120"/>
              <w:jc w:val="both"/>
              <w:rPr>
                <w:sz w:val="26"/>
                <w:szCs w:val="26"/>
                <w:lang w:val="es-ES"/>
              </w:rPr>
            </w:pPr>
            <w:r>
              <w:rPr>
                <w:sz w:val="26"/>
                <w:szCs w:val="26"/>
                <w:lang w:val="es-ES"/>
              </w:rPr>
              <w:t>Nằm giữa hai chí tuyến (23º27’ B và 23º27’N)</w:t>
            </w:r>
          </w:p>
        </w:tc>
        <w:tc>
          <w:tcPr>
            <w:tcW w:w="3060" w:type="dxa"/>
          </w:tcPr>
          <w:p w:rsidR="006C695E" w:rsidRPr="006C695E" w:rsidRDefault="00753776" w:rsidP="00733B57">
            <w:pPr>
              <w:spacing w:before="120"/>
              <w:jc w:val="both"/>
              <w:rPr>
                <w:sz w:val="26"/>
                <w:szCs w:val="26"/>
                <w:lang w:val="es-ES"/>
              </w:rPr>
            </w:pPr>
            <w:r>
              <w:rPr>
                <w:sz w:val="26"/>
                <w:szCs w:val="26"/>
                <w:lang w:val="es-ES"/>
              </w:rPr>
              <w:t>Từ chí tuyến đến vòng cực ở hai nửa cầu (23º27’B – 66º33’B và 23º27’N đến 66º33’N)</w:t>
            </w:r>
          </w:p>
        </w:tc>
        <w:tc>
          <w:tcPr>
            <w:tcW w:w="2880" w:type="dxa"/>
          </w:tcPr>
          <w:p w:rsidR="006C695E" w:rsidRPr="006C695E" w:rsidRDefault="00753776" w:rsidP="00733B57">
            <w:pPr>
              <w:spacing w:before="120"/>
              <w:jc w:val="both"/>
              <w:rPr>
                <w:sz w:val="26"/>
                <w:szCs w:val="26"/>
                <w:lang w:val="es-ES"/>
              </w:rPr>
            </w:pPr>
            <w:r>
              <w:rPr>
                <w:sz w:val="26"/>
                <w:szCs w:val="26"/>
                <w:lang w:val="es-ES"/>
              </w:rPr>
              <w:t>Từ vòng cực đến cực ở hai nửa cầu (từ 66º33’B – cực Bắc và 66º33’ N đến cực Nam)</w:t>
            </w:r>
            <w:r w:rsidR="006C695E" w:rsidRPr="006C695E">
              <w:rPr>
                <w:sz w:val="26"/>
                <w:szCs w:val="26"/>
                <w:lang w:val="es-ES"/>
              </w:rPr>
              <w:t xml:space="preserve"> </w:t>
            </w:r>
          </w:p>
        </w:tc>
      </w:tr>
      <w:tr w:rsidR="006C695E" w:rsidTr="00733B57">
        <w:tc>
          <w:tcPr>
            <w:tcW w:w="1458" w:type="dxa"/>
            <w:vAlign w:val="center"/>
          </w:tcPr>
          <w:p w:rsidR="006C695E" w:rsidRDefault="006C695E" w:rsidP="00733B57">
            <w:pPr>
              <w:jc w:val="both"/>
              <w:rPr>
                <w:sz w:val="24"/>
                <w:szCs w:val="24"/>
                <w:lang w:val="es-ES"/>
              </w:rPr>
            </w:pPr>
            <w:r>
              <w:rPr>
                <w:sz w:val="24"/>
                <w:szCs w:val="24"/>
                <w:lang w:val="es-ES"/>
              </w:rPr>
              <w:t>Nhiệt độ</w:t>
            </w:r>
          </w:p>
        </w:tc>
        <w:tc>
          <w:tcPr>
            <w:tcW w:w="3060" w:type="dxa"/>
          </w:tcPr>
          <w:p w:rsidR="006C695E" w:rsidRPr="006C695E" w:rsidRDefault="00753776" w:rsidP="00733B57">
            <w:pPr>
              <w:spacing w:before="120"/>
              <w:jc w:val="both"/>
              <w:rPr>
                <w:sz w:val="26"/>
                <w:szCs w:val="26"/>
                <w:lang w:val="es-ES"/>
              </w:rPr>
            </w:pPr>
            <w:r>
              <w:rPr>
                <w:sz w:val="26"/>
                <w:szCs w:val="26"/>
                <w:lang w:val="es-ES"/>
              </w:rPr>
              <w:t>Nóng (trên 20</w:t>
            </w:r>
            <w:r w:rsidRPr="00753776">
              <w:rPr>
                <w:sz w:val="26"/>
                <w:szCs w:val="26"/>
                <w:vertAlign w:val="superscript"/>
                <w:lang w:val="es-ES"/>
              </w:rPr>
              <w:t>O</w:t>
            </w:r>
            <w:r>
              <w:rPr>
                <w:sz w:val="26"/>
                <w:szCs w:val="26"/>
                <w:lang w:val="es-ES"/>
              </w:rPr>
              <w:t>C)</w:t>
            </w:r>
          </w:p>
        </w:tc>
        <w:tc>
          <w:tcPr>
            <w:tcW w:w="3060" w:type="dxa"/>
          </w:tcPr>
          <w:p w:rsidR="006C695E" w:rsidRPr="006C695E" w:rsidRDefault="00753776" w:rsidP="00733B57">
            <w:pPr>
              <w:spacing w:before="120"/>
              <w:jc w:val="both"/>
              <w:rPr>
                <w:sz w:val="26"/>
                <w:szCs w:val="26"/>
                <w:lang w:val="es-ES"/>
              </w:rPr>
            </w:pPr>
            <w:r>
              <w:rPr>
                <w:sz w:val="26"/>
                <w:szCs w:val="26"/>
                <w:lang w:val="es-ES"/>
              </w:rPr>
              <w:t xml:space="preserve">Trung bình </w:t>
            </w:r>
          </w:p>
        </w:tc>
        <w:tc>
          <w:tcPr>
            <w:tcW w:w="2880" w:type="dxa"/>
          </w:tcPr>
          <w:p w:rsidR="006C695E" w:rsidRPr="006C695E" w:rsidRDefault="00753776" w:rsidP="00733B57">
            <w:pPr>
              <w:spacing w:before="120"/>
              <w:jc w:val="both"/>
              <w:rPr>
                <w:sz w:val="26"/>
                <w:szCs w:val="26"/>
                <w:lang w:val="es-ES"/>
              </w:rPr>
            </w:pPr>
            <w:r>
              <w:rPr>
                <w:sz w:val="26"/>
                <w:szCs w:val="26"/>
                <w:lang w:val="es-ES"/>
              </w:rPr>
              <w:t xml:space="preserve">Giá lạnh </w:t>
            </w:r>
          </w:p>
        </w:tc>
      </w:tr>
      <w:tr w:rsidR="006C695E" w:rsidTr="00733B57">
        <w:tc>
          <w:tcPr>
            <w:tcW w:w="1458" w:type="dxa"/>
            <w:vAlign w:val="center"/>
          </w:tcPr>
          <w:p w:rsidR="006C695E" w:rsidRDefault="006C695E" w:rsidP="00733B57">
            <w:pPr>
              <w:jc w:val="both"/>
              <w:rPr>
                <w:sz w:val="24"/>
                <w:szCs w:val="24"/>
                <w:lang w:val="es-ES"/>
              </w:rPr>
            </w:pPr>
            <w:r>
              <w:rPr>
                <w:sz w:val="24"/>
                <w:szCs w:val="24"/>
                <w:lang w:val="es-ES"/>
              </w:rPr>
              <w:t>Lượng mưa</w:t>
            </w:r>
          </w:p>
        </w:tc>
        <w:tc>
          <w:tcPr>
            <w:tcW w:w="3060" w:type="dxa"/>
          </w:tcPr>
          <w:p w:rsidR="006C695E" w:rsidRPr="006C695E" w:rsidRDefault="00753776" w:rsidP="00733B57">
            <w:pPr>
              <w:spacing w:before="120"/>
              <w:jc w:val="both"/>
              <w:rPr>
                <w:sz w:val="26"/>
                <w:szCs w:val="26"/>
                <w:lang w:val="es-ES"/>
              </w:rPr>
            </w:pPr>
            <w:r>
              <w:rPr>
                <w:sz w:val="26"/>
                <w:szCs w:val="26"/>
                <w:lang w:val="es-ES"/>
              </w:rPr>
              <w:t>Trên 1000 mm</w:t>
            </w:r>
          </w:p>
        </w:tc>
        <w:tc>
          <w:tcPr>
            <w:tcW w:w="3060" w:type="dxa"/>
          </w:tcPr>
          <w:p w:rsidR="006C695E" w:rsidRPr="006C695E" w:rsidRDefault="00753776" w:rsidP="00733B57">
            <w:pPr>
              <w:spacing w:before="120"/>
              <w:jc w:val="both"/>
              <w:rPr>
                <w:sz w:val="26"/>
                <w:szCs w:val="26"/>
                <w:lang w:val="es-ES"/>
              </w:rPr>
            </w:pPr>
            <w:r>
              <w:rPr>
                <w:sz w:val="26"/>
                <w:szCs w:val="26"/>
                <w:lang w:val="es-ES"/>
              </w:rPr>
              <w:t>500 – 1000mm</w:t>
            </w:r>
          </w:p>
        </w:tc>
        <w:tc>
          <w:tcPr>
            <w:tcW w:w="2880" w:type="dxa"/>
          </w:tcPr>
          <w:p w:rsidR="006C695E" w:rsidRPr="006C695E" w:rsidRDefault="00753776" w:rsidP="00733B57">
            <w:pPr>
              <w:spacing w:before="120"/>
              <w:jc w:val="both"/>
              <w:rPr>
                <w:sz w:val="26"/>
                <w:szCs w:val="26"/>
                <w:lang w:val="es-ES"/>
              </w:rPr>
            </w:pPr>
            <w:r>
              <w:rPr>
                <w:sz w:val="26"/>
                <w:szCs w:val="26"/>
                <w:lang w:val="es-ES"/>
              </w:rPr>
              <w:t>Dưới 500mm</w:t>
            </w:r>
          </w:p>
        </w:tc>
      </w:tr>
      <w:tr w:rsidR="006C695E" w:rsidTr="00733B57">
        <w:tc>
          <w:tcPr>
            <w:tcW w:w="1458" w:type="dxa"/>
            <w:vAlign w:val="center"/>
          </w:tcPr>
          <w:p w:rsidR="006C695E" w:rsidRDefault="006C695E" w:rsidP="00733B57">
            <w:pPr>
              <w:jc w:val="both"/>
              <w:rPr>
                <w:sz w:val="24"/>
                <w:szCs w:val="24"/>
                <w:lang w:val="es-ES"/>
              </w:rPr>
            </w:pPr>
            <w:r>
              <w:rPr>
                <w:sz w:val="24"/>
                <w:szCs w:val="24"/>
                <w:lang w:val="es-ES"/>
              </w:rPr>
              <w:t>Gió thường xuyên thổi</w:t>
            </w:r>
          </w:p>
        </w:tc>
        <w:tc>
          <w:tcPr>
            <w:tcW w:w="3060" w:type="dxa"/>
          </w:tcPr>
          <w:p w:rsidR="006C695E" w:rsidRPr="006C695E" w:rsidRDefault="00753776" w:rsidP="00733B57">
            <w:pPr>
              <w:spacing w:before="240"/>
              <w:jc w:val="both"/>
              <w:rPr>
                <w:sz w:val="26"/>
                <w:szCs w:val="26"/>
                <w:lang w:val="es-ES"/>
              </w:rPr>
            </w:pPr>
            <w:r>
              <w:rPr>
                <w:sz w:val="26"/>
                <w:szCs w:val="26"/>
                <w:lang w:val="es-ES"/>
              </w:rPr>
              <w:t>Tín phong</w:t>
            </w:r>
          </w:p>
        </w:tc>
        <w:tc>
          <w:tcPr>
            <w:tcW w:w="3060" w:type="dxa"/>
          </w:tcPr>
          <w:p w:rsidR="006C695E" w:rsidRPr="006C695E" w:rsidRDefault="00753776" w:rsidP="00733B57">
            <w:pPr>
              <w:spacing w:before="240"/>
              <w:jc w:val="both"/>
              <w:rPr>
                <w:sz w:val="26"/>
                <w:szCs w:val="26"/>
                <w:lang w:val="es-ES"/>
              </w:rPr>
            </w:pPr>
            <w:r>
              <w:rPr>
                <w:sz w:val="26"/>
                <w:szCs w:val="26"/>
                <w:lang w:val="es-ES"/>
              </w:rPr>
              <w:t>Gió Tây ôn đối</w:t>
            </w:r>
          </w:p>
        </w:tc>
        <w:tc>
          <w:tcPr>
            <w:tcW w:w="2880" w:type="dxa"/>
          </w:tcPr>
          <w:p w:rsidR="006C695E" w:rsidRPr="006C695E" w:rsidRDefault="00753776" w:rsidP="00753776">
            <w:pPr>
              <w:spacing w:before="240"/>
              <w:jc w:val="both"/>
              <w:rPr>
                <w:sz w:val="26"/>
                <w:szCs w:val="26"/>
                <w:lang w:val="es-ES"/>
              </w:rPr>
            </w:pPr>
            <w:r>
              <w:rPr>
                <w:sz w:val="26"/>
                <w:szCs w:val="26"/>
                <w:lang w:val="es-ES"/>
              </w:rPr>
              <w:t>Gió Đông cực</w:t>
            </w:r>
          </w:p>
        </w:tc>
      </w:tr>
    </w:tbl>
    <w:p w:rsidR="00C40373" w:rsidRDefault="00C40373" w:rsidP="00A10C30">
      <w:pPr>
        <w:jc w:val="both"/>
        <w:rPr>
          <w:sz w:val="26"/>
          <w:szCs w:val="26"/>
          <w:lang w:val="es-ES"/>
        </w:rPr>
      </w:pPr>
    </w:p>
    <w:tbl>
      <w:tblPr>
        <w:tblpPr w:leftFromText="180" w:rightFromText="180" w:vertAnchor="text" w:horzAnchor="margin" w:tblpY="80"/>
        <w:tblW w:w="0" w:type="auto"/>
        <w:tblBorders>
          <w:insideH w:val="single" w:sz="4" w:space="0" w:color="auto"/>
        </w:tblBorders>
        <w:tblLook w:val="01E0" w:firstRow="1" w:lastRow="1" w:firstColumn="1" w:lastColumn="1" w:noHBand="0" w:noVBand="0"/>
      </w:tblPr>
      <w:tblGrid>
        <w:gridCol w:w="9018"/>
        <w:gridCol w:w="1576"/>
      </w:tblGrid>
      <w:tr w:rsidR="000F332B" w:rsidRPr="00D55DF0" w:rsidTr="000F332B">
        <w:tc>
          <w:tcPr>
            <w:tcW w:w="9018" w:type="dxa"/>
            <w:shd w:val="clear" w:color="auto" w:fill="auto"/>
          </w:tcPr>
          <w:p w:rsidR="000F332B" w:rsidRDefault="000F332B" w:rsidP="000F332B">
            <w:pPr>
              <w:jc w:val="both"/>
              <w:rPr>
                <w:sz w:val="26"/>
                <w:szCs w:val="26"/>
                <w:lang w:val="es-ES"/>
              </w:rPr>
            </w:pPr>
            <w:r>
              <w:rPr>
                <w:sz w:val="26"/>
                <w:szCs w:val="26"/>
                <w:lang w:val="es-ES"/>
              </w:rPr>
              <w:t xml:space="preserve">- Nêu giới hạn các đới khí hậu </w:t>
            </w:r>
          </w:p>
          <w:p w:rsidR="000F332B" w:rsidRDefault="000F332B" w:rsidP="000F332B">
            <w:pPr>
              <w:jc w:val="both"/>
              <w:rPr>
                <w:sz w:val="26"/>
                <w:szCs w:val="26"/>
                <w:lang w:val="es-ES"/>
              </w:rPr>
            </w:pPr>
            <w:r>
              <w:rPr>
                <w:i/>
                <w:sz w:val="26"/>
                <w:szCs w:val="26"/>
                <w:lang w:val="es-ES"/>
              </w:rPr>
              <w:t>Nêu đúng giới hạn của một đới chấm 0,25 điểm</w:t>
            </w:r>
          </w:p>
          <w:p w:rsidR="000F332B" w:rsidRDefault="000F332B" w:rsidP="000F332B">
            <w:pPr>
              <w:jc w:val="both"/>
              <w:rPr>
                <w:sz w:val="26"/>
                <w:szCs w:val="26"/>
                <w:lang w:val="es-ES"/>
              </w:rPr>
            </w:pPr>
            <w:r>
              <w:rPr>
                <w:sz w:val="26"/>
                <w:szCs w:val="26"/>
                <w:lang w:val="es-ES"/>
              </w:rPr>
              <w:t>- Gió thường xuyên thổi.</w:t>
            </w:r>
          </w:p>
          <w:p w:rsidR="000F332B" w:rsidRDefault="000F332B" w:rsidP="000F332B">
            <w:pPr>
              <w:jc w:val="both"/>
              <w:rPr>
                <w:sz w:val="26"/>
                <w:szCs w:val="26"/>
                <w:lang w:val="es-ES"/>
              </w:rPr>
            </w:pPr>
            <w:r>
              <w:rPr>
                <w:i/>
                <w:sz w:val="26"/>
                <w:szCs w:val="26"/>
                <w:lang w:val="es-ES"/>
              </w:rPr>
              <w:t>Nêu đúng được loại gió thổi trong 1 đới chấm 0,25 điểm</w:t>
            </w:r>
            <w:r>
              <w:rPr>
                <w:sz w:val="26"/>
                <w:szCs w:val="26"/>
                <w:lang w:val="es-ES"/>
              </w:rPr>
              <w:t xml:space="preserve"> </w:t>
            </w:r>
          </w:p>
          <w:p w:rsidR="000F332B" w:rsidRPr="000F332B" w:rsidRDefault="000F332B" w:rsidP="000F332B">
            <w:pPr>
              <w:jc w:val="both"/>
              <w:rPr>
                <w:i/>
                <w:sz w:val="26"/>
                <w:szCs w:val="26"/>
                <w:lang w:val="es-ES"/>
              </w:rPr>
            </w:pPr>
            <w:r>
              <w:rPr>
                <w:sz w:val="26"/>
                <w:szCs w:val="26"/>
                <w:lang w:val="es-ES"/>
              </w:rPr>
              <w:t>- Hiểu, trình bày được sự khác nhau về nhiệt độ vả lượng mưa của các đới khí hậu</w:t>
            </w:r>
            <w:r>
              <w:rPr>
                <w:i/>
                <w:sz w:val="26"/>
                <w:szCs w:val="26"/>
                <w:lang w:val="es-ES"/>
              </w:rPr>
              <w:t xml:space="preserve"> không yêu cầu viết đầy đủ các số liệu so sánh như đáp án.</w:t>
            </w:r>
          </w:p>
          <w:p w:rsidR="000F332B" w:rsidRPr="00D55DF0" w:rsidRDefault="000F332B" w:rsidP="000F332B">
            <w:pPr>
              <w:jc w:val="both"/>
              <w:rPr>
                <w:i/>
                <w:sz w:val="26"/>
                <w:szCs w:val="26"/>
                <w:lang w:val="es-ES"/>
              </w:rPr>
            </w:pPr>
          </w:p>
        </w:tc>
        <w:tc>
          <w:tcPr>
            <w:tcW w:w="1576" w:type="dxa"/>
            <w:shd w:val="clear" w:color="auto" w:fill="auto"/>
          </w:tcPr>
          <w:p w:rsidR="000F332B" w:rsidRDefault="000F332B" w:rsidP="000F332B">
            <w:pPr>
              <w:jc w:val="both"/>
              <w:rPr>
                <w:sz w:val="26"/>
                <w:szCs w:val="26"/>
                <w:lang w:val="es-ES"/>
              </w:rPr>
            </w:pPr>
            <w:r w:rsidRPr="00D55DF0">
              <w:rPr>
                <w:sz w:val="26"/>
                <w:szCs w:val="26"/>
                <w:lang w:val="es-ES"/>
              </w:rPr>
              <w:t>0,</w:t>
            </w:r>
            <w:r>
              <w:rPr>
                <w:sz w:val="26"/>
                <w:szCs w:val="26"/>
                <w:lang w:val="es-ES"/>
              </w:rPr>
              <w:t>7</w:t>
            </w:r>
            <w:r w:rsidRPr="00D55DF0">
              <w:rPr>
                <w:sz w:val="26"/>
                <w:szCs w:val="26"/>
                <w:lang w:val="es-ES"/>
              </w:rPr>
              <w:t>5  điểm</w:t>
            </w:r>
          </w:p>
          <w:p w:rsidR="000F332B" w:rsidRDefault="000F332B" w:rsidP="000F332B">
            <w:pPr>
              <w:jc w:val="both"/>
              <w:rPr>
                <w:sz w:val="26"/>
                <w:szCs w:val="26"/>
                <w:lang w:val="es-ES"/>
              </w:rPr>
            </w:pPr>
          </w:p>
          <w:p w:rsidR="000F332B" w:rsidRDefault="000F332B" w:rsidP="000F332B">
            <w:pPr>
              <w:jc w:val="both"/>
              <w:rPr>
                <w:sz w:val="26"/>
                <w:szCs w:val="26"/>
                <w:lang w:val="es-ES"/>
              </w:rPr>
            </w:pPr>
            <w:r>
              <w:rPr>
                <w:sz w:val="26"/>
                <w:szCs w:val="26"/>
                <w:lang w:val="es-ES"/>
              </w:rPr>
              <w:t>0,75 điểm</w:t>
            </w:r>
          </w:p>
          <w:p w:rsidR="000F332B" w:rsidRDefault="000F332B" w:rsidP="000F332B">
            <w:pPr>
              <w:jc w:val="both"/>
              <w:rPr>
                <w:sz w:val="26"/>
                <w:szCs w:val="26"/>
                <w:lang w:val="es-ES"/>
              </w:rPr>
            </w:pPr>
          </w:p>
          <w:p w:rsidR="000F332B" w:rsidRPr="00D55DF0" w:rsidRDefault="000F332B" w:rsidP="000F332B">
            <w:pPr>
              <w:jc w:val="both"/>
              <w:rPr>
                <w:sz w:val="26"/>
                <w:szCs w:val="26"/>
                <w:lang w:val="es-ES"/>
              </w:rPr>
            </w:pPr>
            <w:r>
              <w:rPr>
                <w:sz w:val="26"/>
                <w:szCs w:val="26"/>
                <w:lang w:val="es-ES"/>
              </w:rPr>
              <w:t>0,5 điểm</w:t>
            </w:r>
          </w:p>
          <w:p w:rsidR="000F332B" w:rsidRPr="00D55DF0" w:rsidRDefault="000F332B" w:rsidP="000F332B">
            <w:pPr>
              <w:jc w:val="both"/>
              <w:rPr>
                <w:sz w:val="26"/>
                <w:szCs w:val="26"/>
                <w:lang w:val="es-ES"/>
              </w:rPr>
            </w:pPr>
          </w:p>
        </w:tc>
      </w:tr>
    </w:tbl>
    <w:p w:rsidR="000F332B" w:rsidRDefault="000F332B" w:rsidP="000F332B">
      <w:pPr>
        <w:jc w:val="both"/>
        <w:rPr>
          <w:sz w:val="26"/>
          <w:szCs w:val="26"/>
          <w:lang w:val="es-ES"/>
        </w:rPr>
      </w:pPr>
      <w:r w:rsidRPr="00274E5D">
        <w:rPr>
          <w:b/>
          <w:sz w:val="26"/>
          <w:szCs w:val="26"/>
          <w:lang w:val="es-ES"/>
        </w:rPr>
        <w:t xml:space="preserve">Câu </w:t>
      </w:r>
      <w:r>
        <w:rPr>
          <w:b/>
          <w:sz w:val="26"/>
          <w:szCs w:val="26"/>
          <w:lang w:val="es-ES"/>
        </w:rPr>
        <w:t>4</w:t>
      </w:r>
      <w:r w:rsidRPr="00274E5D">
        <w:rPr>
          <w:sz w:val="26"/>
          <w:szCs w:val="26"/>
          <w:lang w:val="es-ES"/>
        </w:rPr>
        <w:t>: (</w:t>
      </w:r>
      <w:r>
        <w:rPr>
          <w:sz w:val="26"/>
          <w:szCs w:val="26"/>
          <w:lang w:val="es-ES"/>
        </w:rPr>
        <w:t>2</w:t>
      </w:r>
      <w:r w:rsidRPr="00274E5D">
        <w:rPr>
          <w:sz w:val="26"/>
          <w:szCs w:val="26"/>
          <w:lang w:val="es-ES"/>
        </w:rPr>
        <w:t xml:space="preserve"> điểm) </w:t>
      </w:r>
      <w:r>
        <w:rPr>
          <w:sz w:val="26"/>
          <w:szCs w:val="26"/>
          <w:lang w:val="es-ES"/>
        </w:rPr>
        <w:t>Dựa vào biểu đồ nhiệt độ lượng mưa của Hà Nội và Thành phố Hồ Chí Minh, hãy:</w:t>
      </w:r>
    </w:p>
    <w:p w:rsidR="000F332B" w:rsidRDefault="000F332B" w:rsidP="000F332B">
      <w:pPr>
        <w:pStyle w:val="ListParagraph"/>
        <w:numPr>
          <w:ilvl w:val="0"/>
          <w:numId w:val="30"/>
        </w:numPr>
        <w:jc w:val="both"/>
        <w:rPr>
          <w:bCs/>
          <w:sz w:val="26"/>
          <w:szCs w:val="26"/>
          <w:lang w:val="es-ES"/>
        </w:rPr>
      </w:pPr>
      <w:r>
        <w:rPr>
          <w:bCs/>
          <w:sz w:val="26"/>
          <w:szCs w:val="26"/>
          <w:lang w:val="es-ES"/>
        </w:rPr>
        <w:t>Trả lời các câu hỏi trong bảng sau:</w:t>
      </w:r>
      <w:r w:rsidR="00513F8E">
        <w:rPr>
          <w:bCs/>
          <w:sz w:val="26"/>
          <w:szCs w:val="26"/>
          <w:lang w:val="es-ES"/>
        </w:rPr>
        <w:t xml:space="preserve"> 1,5 điểm</w:t>
      </w:r>
    </w:p>
    <w:tbl>
      <w:tblPr>
        <w:tblStyle w:val="TableGrid"/>
        <w:tblW w:w="0" w:type="auto"/>
        <w:tblLook w:val="04A0" w:firstRow="1" w:lastRow="0" w:firstColumn="1" w:lastColumn="0" w:noHBand="0" w:noVBand="1"/>
      </w:tblPr>
      <w:tblGrid>
        <w:gridCol w:w="5297"/>
        <w:gridCol w:w="5297"/>
      </w:tblGrid>
      <w:tr w:rsidR="000F332B" w:rsidTr="00733B57">
        <w:tc>
          <w:tcPr>
            <w:tcW w:w="5297" w:type="dxa"/>
          </w:tcPr>
          <w:p w:rsidR="000F332B" w:rsidRDefault="000F332B" w:rsidP="00733B57">
            <w:pPr>
              <w:spacing w:before="120"/>
              <w:jc w:val="center"/>
              <w:rPr>
                <w:bCs/>
                <w:sz w:val="26"/>
                <w:szCs w:val="26"/>
                <w:lang w:val="es-ES"/>
              </w:rPr>
            </w:pPr>
            <w:r>
              <w:rPr>
                <w:bCs/>
                <w:sz w:val="26"/>
                <w:szCs w:val="26"/>
                <w:lang w:val="es-ES"/>
              </w:rPr>
              <w:t>Hà Nội</w:t>
            </w:r>
          </w:p>
        </w:tc>
        <w:tc>
          <w:tcPr>
            <w:tcW w:w="5297" w:type="dxa"/>
          </w:tcPr>
          <w:p w:rsidR="000F332B" w:rsidRDefault="000F332B" w:rsidP="00733B57">
            <w:pPr>
              <w:spacing w:before="120"/>
              <w:jc w:val="center"/>
              <w:rPr>
                <w:bCs/>
                <w:sz w:val="26"/>
                <w:szCs w:val="26"/>
                <w:lang w:val="es-ES"/>
              </w:rPr>
            </w:pPr>
            <w:r>
              <w:rPr>
                <w:bCs/>
                <w:sz w:val="26"/>
                <w:szCs w:val="26"/>
                <w:lang w:val="es-ES"/>
              </w:rPr>
              <w:t>Thành phố Hồ Chí Minh</w:t>
            </w:r>
          </w:p>
        </w:tc>
      </w:tr>
      <w:tr w:rsidR="000F332B" w:rsidTr="00733B57">
        <w:tc>
          <w:tcPr>
            <w:tcW w:w="5297" w:type="dxa"/>
          </w:tcPr>
          <w:p w:rsidR="000F332B" w:rsidRDefault="000F332B" w:rsidP="00733B57">
            <w:pPr>
              <w:spacing w:before="120"/>
              <w:jc w:val="both"/>
              <w:rPr>
                <w:bCs/>
                <w:sz w:val="26"/>
                <w:szCs w:val="26"/>
                <w:lang w:val="es-ES"/>
              </w:rPr>
            </w:pPr>
            <w:r>
              <w:rPr>
                <w:bCs/>
                <w:sz w:val="26"/>
                <w:szCs w:val="26"/>
                <w:lang w:val="es-ES"/>
              </w:rPr>
              <w:t xml:space="preserve">- Tháng có nhiệt độ thấp  nhất  </w:t>
            </w:r>
            <w:r w:rsidRPr="000F332B">
              <w:rPr>
                <w:b/>
                <w:bCs/>
                <w:sz w:val="26"/>
                <w:szCs w:val="26"/>
                <w:lang w:val="es-ES"/>
              </w:rPr>
              <w:t>tháng 1</w:t>
            </w:r>
          </w:p>
          <w:p w:rsidR="000F332B" w:rsidRDefault="000F332B" w:rsidP="00733B57">
            <w:pPr>
              <w:spacing w:before="120"/>
              <w:jc w:val="both"/>
              <w:rPr>
                <w:bCs/>
                <w:sz w:val="26"/>
                <w:szCs w:val="26"/>
                <w:lang w:val="es-ES"/>
              </w:rPr>
            </w:pPr>
            <w:r>
              <w:rPr>
                <w:bCs/>
                <w:sz w:val="26"/>
                <w:szCs w:val="26"/>
                <w:lang w:val="es-ES"/>
              </w:rPr>
              <w:t xml:space="preserve">  Khoảng </w:t>
            </w:r>
            <w:r>
              <w:rPr>
                <w:b/>
                <w:bCs/>
                <w:sz w:val="26"/>
                <w:szCs w:val="26"/>
                <w:lang w:val="es-ES"/>
              </w:rPr>
              <w:t xml:space="preserve"> 16</w:t>
            </w:r>
            <w:r>
              <w:rPr>
                <w:bCs/>
                <w:sz w:val="26"/>
                <w:szCs w:val="26"/>
                <w:lang w:val="es-ES"/>
              </w:rPr>
              <w:t xml:space="preserve"> </w:t>
            </w:r>
            <w:r w:rsidRPr="006D6ADF">
              <w:rPr>
                <w:bCs/>
                <w:sz w:val="26"/>
                <w:szCs w:val="26"/>
                <w:vertAlign w:val="superscript"/>
                <w:lang w:val="es-ES"/>
              </w:rPr>
              <w:t>O</w:t>
            </w:r>
            <w:r>
              <w:rPr>
                <w:bCs/>
                <w:sz w:val="26"/>
                <w:szCs w:val="26"/>
                <w:lang w:val="es-ES"/>
              </w:rPr>
              <w:t>C.</w:t>
            </w:r>
          </w:p>
          <w:p w:rsidR="000F332B" w:rsidRDefault="000F332B" w:rsidP="00733B57">
            <w:pPr>
              <w:spacing w:before="120"/>
              <w:jc w:val="both"/>
              <w:rPr>
                <w:bCs/>
                <w:sz w:val="26"/>
                <w:szCs w:val="26"/>
                <w:lang w:val="es-ES"/>
              </w:rPr>
            </w:pPr>
            <w:r>
              <w:rPr>
                <w:bCs/>
                <w:sz w:val="26"/>
                <w:szCs w:val="26"/>
                <w:lang w:val="es-ES"/>
              </w:rPr>
              <w:t xml:space="preserve">- Tháng có nhiệt độ cao nhất </w:t>
            </w:r>
            <w:r w:rsidR="00CB3D6D">
              <w:rPr>
                <w:b/>
                <w:bCs/>
                <w:sz w:val="26"/>
                <w:szCs w:val="26"/>
                <w:lang w:val="es-ES"/>
              </w:rPr>
              <w:t>tháng 7</w:t>
            </w:r>
          </w:p>
          <w:p w:rsidR="000F332B" w:rsidRDefault="000F332B" w:rsidP="00733B57">
            <w:pPr>
              <w:spacing w:before="120"/>
              <w:jc w:val="both"/>
              <w:rPr>
                <w:bCs/>
                <w:sz w:val="26"/>
                <w:szCs w:val="26"/>
                <w:lang w:val="es-ES"/>
              </w:rPr>
            </w:pPr>
            <w:r>
              <w:rPr>
                <w:bCs/>
                <w:sz w:val="26"/>
                <w:szCs w:val="26"/>
                <w:lang w:val="es-ES"/>
              </w:rPr>
              <w:lastRenderedPageBreak/>
              <w:t xml:space="preserve">  Khoảng </w:t>
            </w:r>
            <w:r w:rsidR="00CB3D6D">
              <w:rPr>
                <w:b/>
                <w:bCs/>
                <w:sz w:val="26"/>
                <w:szCs w:val="26"/>
                <w:lang w:val="es-ES"/>
              </w:rPr>
              <w:t xml:space="preserve"> 29</w:t>
            </w:r>
            <w:r>
              <w:rPr>
                <w:bCs/>
                <w:sz w:val="26"/>
                <w:szCs w:val="26"/>
                <w:lang w:val="es-ES"/>
              </w:rPr>
              <w:t xml:space="preserve"> </w:t>
            </w:r>
            <w:r w:rsidRPr="006D6ADF">
              <w:rPr>
                <w:bCs/>
                <w:sz w:val="26"/>
                <w:szCs w:val="26"/>
                <w:vertAlign w:val="superscript"/>
                <w:lang w:val="es-ES"/>
              </w:rPr>
              <w:t>O</w:t>
            </w:r>
            <w:r>
              <w:rPr>
                <w:bCs/>
                <w:sz w:val="26"/>
                <w:szCs w:val="26"/>
                <w:lang w:val="es-ES"/>
              </w:rPr>
              <w:t>C.</w:t>
            </w:r>
          </w:p>
          <w:p w:rsidR="000F332B" w:rsidRPr="00CB3D6D" w:rsidRDefault="000F332B" w:rsidP="00CB3D6D">
            <w:pPr>
              <w:spacing w:before="120"/>
              <w:jc w:val="both"/>
              <w:rPr>
                <w:b/>
                <w:bCs/>
                <w:sz w:val="26"/>
                <w:szCs w:val="26"/>
                <w:lang w:val="es-ES"/>
              </w:rPr>
            </w:pPr>
            <w:r>
              <w:rPr>
                <w:bCs/>
                <w:sz w:val="26"/>
                <w:szCs w:val="26"/>
                <w:lang w:val="es-ES"/>
              </w:rPr>
              <w:t xml:space="preserve">- Những tháng có mưa nhiều (mùa mưa) bắt đầu từ tháng </w:t>
            </w:r>
            <w:r w:rsidR="00CB3D6D" w:rsidRPr="00CB3D6D">
              <w:rPr>
                <w:b/>
                <w:bCs/>
                <w:sz w:val="26"/>
                <w:szCs w:val="26"/>
                <w:lang w:val="es-ES"/>
              </w:rPr>
              <w:t>5</w:t>
            </w:r>
            <w:r>
              <w:rPr>
                <w:bCs/>
                <w:sz w:val="26"/>
                <w:szCs w:val="26"/>
                <w:lang w:val="es-ES"/>
              </w:rPr>
              <w:t xml:space="preserve"> đến tháng </w:t>
            </w:r>
            <w:r w:rsidR="00CB3D6D">
              <w:rPr>
                <w:bCs/>
                <w:sz w:val="26"/>
                <w:szCs w:val="26"/>
                <w:lang w:val="es-ES"/>
              </w:rPr>
              <w:t xml:space="preserve"> </w:t>
            </w:r>
            <w:r w:rsidR="00CB3D6D">
              <w:rPr>
                <w:b/>
                <w:bCs/>
                <w:sz w:val="26"/>
                <w:szCs w:val="26"/>
                <w:lang w:val="es-ES"/>
              </w:rPr>
              <w:t>9 ( 10)</w:t>
            </w:r>
          </w:p>
        </w:tc>
        <w:tc>
          <w:tcPr>
            <w:tcW w:w="5297" w:type="dxa"/>
          </w:tcPr>
          <w:p w:rsidR="000F332B" w:rsidRDefault="000F332B" w:rsidP="00733B57">
            <w:pPr>
              <w:spacing w:before="120"/>
              <w:jc w:val="both"/>
              <w:rPr>
                <w:bCs/>
                <w:sz w:val="26"/>
                <w:szCs w:val="26"/>
                <w:lang w:val="es-ES"/>
              </w:rPr>
            </w:pPr>
            <w:r>
              <w:rPr>
                <w:bCs/>
                <w:sz w:val="26"/>
                <w:szCs w:val="26"/>
                <w:lang w:val="es-ES"/>
              </w:rPr>
              <w:lastRenderedPageBreak/>
              <w:t xml:space="preserve">- Tháng có nhiệt độ thấp  nhất </w:t>
            </w:r>
            <w:r w:rsidR="00CB3D6D">
              <w:rPr>
                <w:bCs/>
                <w:sz w:val="26"/>
                <w:szCs w:val="26"/>
                <w:lang w:val="es-ES"/>
              </w:rPr>
              <w:t xml:space="preserve"> </w:t>
            </w:r>
            <w:r w:rsidR="00CB3D6D" w:rsidRPr="00CB3D6D">
              <w:rPr>
                <w:b/>
                <w:bCs/>
                <w:sz w:val="26"/>
                <w:szCs w:val="26"/>
                <w:lang w:val="es-ES"/>
              </w:rPr>
              <w:t>tháng 12</w:t>
            </w:r>
          </w:p>
          <w:p w:rsidR="000F332B" w:rsidRDefault="000F332B" w:rsidP="00733B57">
            <w:pPr>
              <w:spacing w:before="120"/>
              <w:jc w:val="both"/>
              <w:rPr>
                <w:bCs/>
                <w:sz w:val="26"/>
                <w:szCs w:val="26"/>
                <w:lang w:val="es-ES"/>
              </w:rPr>
            </w:pPr>
            <w:r>
              <w:rPr>
                <w:bCs/>
                <w:sz w:val="26"/>
                <w:szCs w:val="26"/>
                <w:lang w:val="es-ES"/>
              </w:rPr>
              <w:t xml:space="preserve">  Khoảng </w:t>
            </w:r>
            <w:r w:rsidR="00CB3D6D">
              <w:rPr>
                <w:bCs/>
                <w:sz w:val="26"/>
                <w:szCs w:val="26"/>
                <w:lang w:val="es-ES"/>
              </w:rPr>
              <w:t xml:space="preserve"> </w:t>
            </w:r>
            <w:r w:rsidR="00CB3D6D" w:rsidRPr="00CB3D6D">
              <w:rPr>
                <w:b/>
                <w:bCs/>
                <w:sz w:val="26"/>
                <w:szCs w:val="26"/>
                <w:lang w:val="es-ES"/>
              </w:rPr>
              <w:t>26</w:t>
            </w:r>
            <w:r>
              <w:rPr>
                <w:bCs/>
                <w:sz w:val="26"/>
                <w:szCs w:val="26"/>
                <w:lang w:val="es-ES"/>
              </w:rPr>
              <w:t xml:space="preserve"> </w:t>
            </w:r>
            <w:r w:rsidRPr="006D6ADF">
              <w:rPr>
                <w:bCs/>
                <w:sz w:val="26"/>
                <w:szCs w:val="26"/>
                <w:vertAlign w:val="superscript"/>
                <w:lang w:val="es-ES"/>
              </w:rPr>
              <w:t>O</w:t>
            </w:r>
            <w:r>
              <w:rPr>
                <w:bCs/>
                <w:sz w:val="26"/>
                <w:szCs w:val="26"/>
                <w:lang w:val="es-ES"/>
              </w:rPr>
              <w:t>C.</w:t>
            </w:r>
          </w:p>
          <w:p w:rsidR="000F332B" w:rsidRDefault="000F332B" w:rsidP="00733B57">
            <w:pPr>
              <w:spacing w:before="120"/>
              <w:jc w:val="both"/>
              <w:rPr>
                <w:bCs/>
                <w:sz w:val="26"/>
                <w:szCs w:val="26"/>
                <w:lang w:val="es-ES"/>
              </w:rPr>
            </w:pPr>
            <w:r>
              <w:rPr>
                <w:bCs/>
                <w:sz w:val="26"/>
                <w:szCs w:val="26"/>
                <w:lang w:val="es-ES"/>
              </w:rPr>
              <w:t xml:space="preserve">- Tháng có nhiệt độ cao nhất </w:t>
            </w:r>
            <w:r w:rsidR="00CB3D6D">
              <w:rPr>
                <w:b/>
                <w:bCs/>
                <w:sz w:val="26"/>
                <w:szCs w:val="26"/>
                <w:lang w:val="es-ES"/>
              </w:rPr>
              <w:t xml:space="preserve"> tháng 4</w:t>
            </w:r>
          </w:p>
          <w:p w:rsidR="000F332B" w:rsidRDefault="000F332B" w:rsidP="00733B57">
            <w:pPr>
              <w:spacing w:before="120"/>
              <w:jc w:val="both"/>
              <w:rPr>
                <w:bCs/>
                <w:sz w:val="26"/>
                <w:szCs w:val="26"/>
                <w:lang w:val="es-ES"/>
              </w:rPr>
            </w:pPr>
            <w:r>
              <w:rPr>
                <w:bCs/>
                <w:sz w:val="26"/>
                <w:szCs w:val="26"/>
                <w:lang w:val="es-ES"/>
              </w:rPr>
              <w:lastRenderedPageBreak/>
              <w:t xml:space="preserve">  Khoảng </w:t>
            </w:r>
            <w:r w:rsidR="00CB3D6D">
              <w:rPr>
                <w:b/>
                <w:bCs/>
                <w:sz w:val="26"/>
                <w:szCs w:val="26"/>
                <w:lang w:val="es-ES"/>
              </w:rPr>
              <w:t xml:space="preserve"> 29</w:t>
            </w:r>
            <w:r>
              <w:rPr>
                <w:bCs/>
                <w:sz w:val="26"/>
                <w:szCs w:val="26"/>
                <w:lang w:val="es-ES"/>
              </w:rPr>
              <w:t xml:space="preserve"> </w:t>
            </w:r>
            <w:r w:rsidRPr="006D6ADF">
              <w:rPr>
                <w:bCs/>
                <w:sz w:val="26"/>
                <w:szCs w:val="26"/>
                <w:vertAlign w:val="superscript"/>
                <w:lang w:val="es-ES"/>
              </w:rPr>
              <w:t>O</w:t>
            </w:r>
            <w:r>
              <w:rPr>
                <w:bCs/>
                <w:sz w:val="26"/>
                <w:szCs w:val="26"/>
                <w:lang w:val="es-ES"/>
              </w:rPr>
              <w:t>C.</w:t>
            </w:r>
          </w:p>
          <w:p w:rsidR="000F332B" w:rsidRPr="00CB3D6D" w:rsidRDefault="000F332B" w:rsidP="00CB3D6D">
            <w:pPr>
              <w:spacing w:before="120"/>
              <w:jc w:val="both"/>
              <w:rPr>
                <w:b/>
                <w:bCs/>
                <w:sz w:val="26"/>
                <w:szCs w:val="26"/>
                <w:lang w:val="es-ES"/>
              </w:rPr>
            </w:pPr>
            <w:r>
              <w:rPr>
                <w:bCs/>
                <w:sz w:val="26"/>
                <w:szCs w:val="26"/>
                <w:lang w:val="es-ES"/>
              </w:rPr>
              <w:t xml:space="preserve">- Những tháng có mưa nhiều (mùa mưa) bắt đầu từ tháng </w:t>
            </w:r>
            <w:r w:rsidR="00CB3D6D">
              <w:rPr>
                <w:b/>
                <w:bCs/>
                <w:sz w:val="26"/>
                <w:szCs w:val="26"/>
                <w:lang w:val="es-ES"/>
              </w:rPr>
              <w:t xml:space="preserve"> 5</w:t>
            </w:r>
            <w:r>
              <w:rPr>
                <w:bCs/>
                <w:sz w:val="26"/>
                <w:szCs w:val="26"/>
                <w:lang w:val="es-ES"/>
              </w:rPr>
              <w:t xml:space="preserve"> đến tháng </w:t>
            </w:r>
            <w:r w:rsidR="00CB3D6D">
              <w:rPr>
                <w:bCs/>
                <w:sz w:val="26"/>
                <w:szCs w:val="26"/>
                <w:lang w:val="es-ES"/>
              </w:rPr>
              <w:t xml:space="preserve"> </w:t>
            </w:r>
            <w:r w:rsidR="00CB3D6D">
              <w:rPr>
                <w:b/>
                <w:bCs/>
                <w:sz w:val="26"/>
                <w:szCs w:val="26"/>
                <w:lang w:val="es-ES"/>
              </w:rPr>
              <w:t>10</w:t>
            </w:r>
          </w:p>
        </w:tc>
      </w:tr>
    </w:tbl>
    <w:p w:rsidR="00CB3D6D" w:rsidRPr="00513F8E" w:rsidRDefault="00513F8E" w:rsidP="00513F8E">
      <w:pPr>
        <w:pStyle w:val="ListParagraph"/>
        <w:numPr>
          <w:ilvl w:val="0"/>
          <w:numId w:val="32"/>
        </w:numPr>
        <w:spacing w:before="120"/>
        <w:jc w:val="both"/>
        <w:rPr>
          <w:bCs/>
          <w:sz w:val="26"/>
          <w:szCs w:val="26"/>
          <w:lang w:val="es-ES"/>
        </w:rPr>
      </w:pPr>
      <w:r>
        <w:rPr>
          <w:bCs/>
          <w:sz w:val="26"/>
          <w:szCs w:val="26"/>
          <w:lang w:val="es-ES"/>
        </w:rPr>
        <w:lastRenderedPageBreak/>
        <w:t>Mỗi ý  điền đúng chấm 0,125 điểm:    0,125 điểm x 12</w:t>
      </w:r>
      <w:r w:rsidR="00AE30E0">
        <w:rPr>
          <w:bCs/>
          <w:sz w:val="26"/>
          <w:szCs w:val="26"/>
          <w:lang w:val="es-ES"/>
        </w:rPr>
        <w:t xml:space="preserve"> ý</w:t>
      </w:r>
      <w:r>
        <w:rPr>
          <w:bCs/>
          <w:sz w:val="26"/>
          <w:szCs w:val="26"/>
          <w:lang w:val="es-ES"/>
        </w:rPr>
        <w:t xml:space="preserve"> = 1,5 điểm</w:t>
      </w:r>
    </w:p>
    <w:p w:rsidR="000F332B" w:rsidRDefault="000F332B" w:rsidP="000F332B">
      <w:pPr>
        <w:pStyle w:val="ListParagraph"/>
        <w:numPr>
          <w:ilvl w:val="0"/>
          <w:numId w:val="30"/>
        </w:numPr>
        <w:spacing w:before="120"/>
        <w:ind w:left="714" w:hanging="357"/>
        <w:jc w:val="both"/>
        <w:rPr>
          <w:bCs/>
          <w:sz w:val="26"/>
          <w:szCs w:val="26"/>
          <w:lang w:val="es-ES"/>
        </w:rPr>
      </w:pPr>
      <w:r>
        <w:rPr>
          <w:bCs/>
          <w:sz w:val="26"/>
          <w:szCs w:val="26"/>
          <w:lang w:val="es-ES"/>
        </w:rPr>
        <w:t xml:space="preserve">Nhiệt độ và lượng mưa của Thành phố Hồ Chí Minh khác với Hà Nội </w:t>
      </w:r>
      <w:r w:rsidR="00513F8E">
        <w:rPr>
          <w:bCs/>
          <w:sz w:val="26"/>
          <w:szCs w:val="26"/>
          <w:lang w:val="es-ES"/>
        </w:rPr>
        <w:t>: 0,5 điểm</w:t>
      </w:r>
    </w:p>
    <w:p w:rsidR="00CB3D6D" w:rsidRDefault="00CB3D6D" w:rsidP="00CB3D6D">
      <w:pPr>
        <w:spacing w:before="120"/>
        <w:jc w:val="both"/>
        <w:rPr>
          <w:bCs/>
          <w:sz w:val="26"/>
          <w:szCs w:val="26"/>
          <w:lang w:val="es-ES"/>
        </w:rPr>
      </w:pPr>
      <w:r>
        <w:rPr>
          <w:bCs/>
          <w:sz w:val="26"/>
          <w:szCs w:val="26"/>
          <w:lang w:val="es-ES"/>
        </w:rPr>
        <w:t xml:space="preserve">- </w:t>
      </w:r>
      <w:r w:rsidRPr="00CB3D6D">
        <w:rPr>
          <w:bCs/>
          <w:sz w:val="26"/>
          <w:szCs w:val="26"/>
          <w:lang w:val="es-ES"/>
        </w:rPr>
        <w:t xml:space="preserve">Nhiệt độ trung bình của Thành phố </w:t>
      </w:r>
      <w:r>
        <w:rPr>
          <w:bCs/>
          <w:sz w:val="26"/>
          <w:szCs w:val="26"/>
          <w:lang w:val="es-ES"/>
        </w:rPr>
        <w:t>Hồ Chí Minh cao hơn của Hà Nội</w:t>
      </w:r>
    </w:p>
    <w:p w:rsidR="00CB3D6D" w:rsidRDefault="00CB3D6D" w:rsidP="00CB3D6D">
      <w:pPr>
        <w:spacing w:before="120"/>
        <w:jc w:val="both"/>
        <w:rPr>
          <w:bCs/>
          <w:sz w:val="26"/>
          <w:szCs w:val="26"/>
          <w:lang w:val="es-ES"/>
        </w:rPr>
      </w:pPr>
      <w:r>
        <w:rPr>
          <w:bCs/>
          <w:sz w:val="26"/>
          <w:szCs w:val="26"/>
          <w:lang w:val="es-ES"/>
        </w:rPr>
        <w:t xml:space="preserve">- Tháng nóng nhật của Hà Nội là tháng </w:t>
      </w:r>
      <w:proofErr w:type="gramStart"/>
      <w:r>
        <w:rPr>
          <w:bCs/>
          <w:sz w:val="26"/>
          <w:szCs w:val="26"/>
          <w:lang w:val="es-ES"/>
        </w:rPr>
        <w:t>7 ,</w:t>
      </w:r>
      <w:proofErr w:type="gramEnd"/>
      <w:r>
        <w:rPr>
          <w:bCs/>
          <w:sz w:val="26"/>
          <w:szCs w:val="26"/>
          <w:lang w:val="es-ES"/>
        </w:rPr>
        <w:t xml:space="preserve"> ở Thành phố Hồ Chí Minh là tháng 4</w:t>
      </w:r>
    </w:p>
    <w:p w:rsidR="00CB3D6D" w:rsidRDefault="00CB3D6D" w:rsidP="00CB3D6D">
      <w:pPr>
        <w:spacing w:before="120"/>
        <w:jc w:val="both"/>
        <w:rPr>
          <w:bCs/>
          <w:sz w:val="26"/>
          <w:szCs w:val="26"/>
          <w:lang w:val="es-ES"/>
        </w:rPr>
      </w:pPr>
      <w:r>
        <w:rPr>
          <w:bCs/>
          <w:sz w:val="26"/>
          <w:szCs w:val="26"/>
          <w:lang w:val="es-ES"/>
        </w:rPr>
        <w:t>- Mùa đông ở Hà Nội lạnh, Thành phố Hồ Chí Minh nóng quanh năm</w:t>
      </w:r>
    </w:p>
    <w:p w:rsidR="00CB3D6D" w:rsidRDefault="00CB3D6D" w:rsidP="00CB3D6D">
      <w:pPr>
        <w:spacing w:before="120"/>
        <w:jc w:val="both"/>
        <w:rPr>
          <w:bCs/>
          <w:sz w:val="26"/>
          <w:szCs w:val="26"/>
          <w:lang w:val="es-ES"/>
        </w:rPr>
      </w:pPr>
      <w:r>
        <w:rPr>
          <w:bCs/>
          <w:sz w:val="26"/>
          <w:szCs w:val="26"/>
          <w:lang w:val="es-ES"/>
        </w:rPr>
        <w:t>- Lượng mưa của Hà Nội thấp hơn Thành phố Hồ Ch</w:t>
      </w:r>
      <w:r w:rsidR="00513F8E">
        <w:rPr>
          <w:bCs/>
          <w:sz w:val="26"/>
          <w:szCs w:val="26"/>
          <w:lang w:val="es-ES"/>
        </w:rPr>
        <w:t>í</w:t>
      </w:r>
      <w:r>
        <w:rPr>
          <w:bCs/>
          <w:sz w:val="26"/>
          <w:szCs w:val="26"/>
          <w:lang w:val="es-ES"/>
        </w:rPr>
        <w:t xml:space="preserve"> Minh</w:t>
      </w:r>
    </w:p>
    <w:p w:rsidR="00513F8E" w:rsidRPr="00513F8E" w:rsidRDefault="00513F8E" w:rsidP="00CB3D6D">
      <w:pPr>
        <w:spacing w:before="120"/>
        <w:jc w:val="both"/>
        <w:rPr>
          <w:bCs/>
          <w:i/>
          <w:sz w:val="26"/>
          <w:szCs w:val="26"/>
          <w:lang w:val="es-ES"/>
        </w:rPr>
      </w:pPr>
      <w:r>
        <w:rPr>
          <w:bCs/>
          <w:i/>
          <w:sz w:val="26"/>
          <w:szCs w:val="26"/>
          <w:lang w:val="es-ES"/>
        </w:rPr>
        <w:t>Trả lời được 1 ý chấm 0,25 điểm, trả lời được từ 2 ý trở lên chấm 0,5 điểm</w:t>
      </w:r>
    </w:p>
    <w:p w:rsidR="003F00EA" w:rsidRPr="00EF30FE" w:rsidRDefault="003F00EA" w:rsidP="00EF30FE">
      <w:pPr>
        <w:tabs>
          <w:tab w:val="right" w:leader="dot" w:pos="-1560"/>
          <w:tab w:val="left" w:pos="0"/>
          <w:tab w:val="left" w:pos="8789"/>
          <w:tab w:val="left" w:pos="8931"/>
        </w:tabs>
        <w:jc w:val="both"/>
        <w:rPr>
          <w:bCs/>
          <w:sz w:val="26"/>
          <w:szCs w:val="26"/>
          <w:lang w:val="es-ES"/>
        </w:rPr>
      </w:pPr>
    </w:p>
    <w:p w:rsidR="00513F8E" w:rsidRDefault="00513F8E" w:rsidP="00513F8E">
      <w:pPr>
        <w:jc w:val="both"/>
        <w:rPr>
          <w:sz w:val="26"/>
          <w:szCs w:val="26"/>
          <w:lang w:val="es-ES"/>
        </w:rPr>
      </w:pPr>
      <w:r w:rsidRPr="00274E5D">
        <w:rPr>
          <w:b/>
          <w:sz w:val="26"/>
          <w:szCs w:val="26"/>
          <w:lang w:val="es-ES"/>
        </w:rPr>
        <w:t xml:space="preserve">Câu </w:t>
      </w:r>
      <w:r>
        <w:rPr>
          <w:b/>
          <w:sz w:val="26"/>
          <w:szCs w:val="26"/>
          <w:lang w:val="es-ES"/>
        </w:rPr>
        <w:t>5</w:t>
      </w:r>
      <w:r w:rsidRPr="00274E5D">
        <w:rPr>
          <w:sz w:val="26"/>
          <w:szCs w:val="26"/>
          <w:lang w:val="es-ES"/>
        </w:rPr>
        <w:t>: (</w:t>
      </w:r>
      <w:r>
        <w:rPr>
          <w:sz w:val="26"/>
          <w:szCs w:val="26"/>
          <w:lang w:val="es-ES"/>
        </w:rPr>
        <w:t>2</w:t>
      </w:r>
      <w:r w:rsidRPr="00274E5D">
        <w:rPr>
          <w:sz w:val="26"/>
          <w:szCs w:val="26"/>
          <w:lang w:val="es-ES"/>
        </w:rPr>
        <w:t xml:space="preserve"> điểm) </w:t>
      </w:r>
    </w:p>
    <w:p w:rsidR="00513F8E" w:rsidRDefault="00513F8E" w:rsidP="00513F8E">
      <w:pPr>
        <w:jc w:val="both"/>
        <w:rPr>
          <w:sz w:val="26"/>
          <w:szCs w:val="26"/>
          <w:lang w:val="es-ES"/>
        </w:rPr>
      </w:pPr>
      <w:r>
        <w:rPr>
          <w:sz w:val="26"/>
          <w:szCs w:val="26"/>
          <w:lang w:val="es-ES"/>
        </w:rPr>
        <w:t xml:space="preserve">a- Sự thay đổi nhiệt độ không khí phụ thuộc như thế nào vị trí gần biển- xa biển, độ cao và vĩ độ? </w:t>
      </w:r>
    </w:p>
    <w:p w:rsidR="00513F8E" w:rsidRPr="001F7186" w:rsidRDefault="00513F8E" w:rsidP="00513F8E">
      <w:pPr>
        <w:tabs>
          <w:tab w:val="left" w:pos="0"/>
          <w:tab w:val="right" w:leader="dot" w:pos="10348"/>
        </w:tabs>
        <w:jc w:val="both"/>
        <w:rPr>
          <w:sz w:val="26"/>
          <w:szCs w:val="26"/>
          <w:lang w:val="es-ES"/>
        </w:rPr>
      </w:pPr>
      <w:r w:rsidRPr="001F7186">
        <w:rPr>
          <w:sz w:val="26"/>
          <w:szCs w:val="26"/>
          <w:lang w:val="es-ES"/>
        </w:rPr>
        <w:t xml:space="preserve">b- </w:t>
      </w:r>
      <w:r>
        <w:rPr>
          <w:sz w:val="26"/>
          <w:szCs w:val="26"/>
          <w:lang w:val="es-ES"/>
        </w:rPr>
        <w:t>Nhiệt độ trung bình của nước ta giảm dần khi đi từ bắc vào nam. Hãy giải thích vì sao nhiệt độ trung bình nước ta lại thay đổi như thế?</w:t>
      </w:r>
    </w:p>
    <w:tbl>
      <w:tblPr>
        <w:tblpPr w:leftFromText="180" w:rightFromText="180" w:vertAnchor="text" w:horzAnchor="margin" w:tblpY="80"/>
        <w:tblW w:w="0" w:type="auto"/>
        <w:tblBorders>
          <w:insideH w:val="single" w:sz="4" w:space="0" w:color="auto"/>
        </w:tblBorders>
        <w:tblLook w:val="01E0" w:firstRow="1" w:lastRow="1" w:firstColumn="1" w:lastColumn="1" w:noHBand="0" w:noVBand="0"/>
      </w:tblPr>
      <w:tblGrid>
        <w:gridCol w:w="9018"/>
        <w:gridCol w:w="1576"/>
      </w:tblGrid>
      <w:tr w:rsidR="00513F8E" w:rsidRPr="00D55DF0" w:rsidTr="00733B57">
        <w:tc>
          <w:tcPr>
            <w:tcW w:w="9018" w:type="dxa"/>
            <w:shd w:val="clear" w:color="auto" w:fill="auto"/>
          </w:tcPr>
          <w:p w:rsidR="00513F8E" w:rsidRDefault="00513F8E" w:rsidP="00733B57">
            <w:pPr>
              <w:jc w:val="both"/>
              <w:rPr>
                <w:sz w:val="26"/>
                <w:szCs w:val="26"/>
                <w:lang w:val="es-ES"/>
              </w:rPr>
            </w:pPr>
            <w:r>
              <w:rPr>
                <w:sz w:val="26"/>
                <w:szCs w:val="26"/>
                <w:lang w:val="es-ES"/>
              </w:rPr>
              <w:t>a- Vị trí gần biển có mùa hè mát h</w:t>
            </w:r>
            <w:r w:rsidR="0089721E">
              <w:rPr>
                <w:sz w:val="26"/>
                <w:szCs w:val="26"/>
                <w:lang w:val="es-ES"/>
              </w:rPr>
              <w:t>ơ</w:t>
            </w:r>
            <w:r>
              <w:rPr>
                <w:sz w:val="26"/>
                <w:szCs w:val="26"/>
                <w:lang w:val="es-ES"/>
              </w:rPr>
              <w:t>n, mùa đông ấm hơn (ít lạnh hơn) vị trí xa biển</w:t>
            </w:r>
          </w:p>
          <w:p w:rsidR="00513F8E" w:rsidRDefault="00513F8E" w:rsidP="00513F8E">
            <w:pPr>
              <w:jc w:val="both"/>
              <w:rPr>
                <w:sz w:val="26"/>
                <w:szCs w:val="26"/>
                <w:lang w:val="es-ES"/>
              </w:rPr>
            </w:pPr>
            <w:r>
              <w:rPr>
                <w:sz w:val="26"/>
                <w:szCs w:val="26"/>
                <w:lang w:val="es-ES"/>
              </w:rPr>
              <w:t>- Càng lên cao nhiệt độ càng giảm</w:t>
            </w:r>
          </w:p>
          <w:p w:rsidR="00513F8E" w:rsidRDefault="00513F8E" w:rsidP="00513F8E">
            <w:pPr>
              <w:jc w:val="both"/>
              <w:rPr>
                <w:sz w:val="26"/>
                <w:szCs w:val="26"/>
                <w:lang w:val="es-ES"/>
              </w:rPr>
            </w:pPr>
            <w:r>
              <w:rPr>
                <w:sz w:val="26"/>
                <w:szCs w:val="26"/>
                <w:lang w:val="es-ES"/>
              </w:rPr>
              <w:t>- Vùng vĩ độ thấp nóng hơn vùng vĩ độ cao</w:t>
            </w:r>
          </w:p>
          <w:p w:rsidR="00513F8E" w:rsidRPr="00513F8E" w:rsidRDefault="00513F8E" w:rsidP="00513F8E">
            <w:pPr>
              <w:jc w:val="both"/>
              <w:rPr>
                <w:sz w:val="26"/>
                <w:szCs w:val="26"/>
                <w:lang w:val="es-ES"/>
              </w:rPr>
            </w:pPr>
            <w:r>
              <w:rPr>
                <w:sz w:val="26"/>
                <w:szCs w:val="26"/>
                <w:lang w:val="es-ES"/>
              </w:rPr>
              <w:t xml:space="preserve">b- Học sinh hiểu giải thích được nguyên nhân của sự thay đổi nhiệt độ </w:t>
            </w:r>
            <w:r w:rsidR="0089721E">
              <w:rPr>
                <w:sz w:val="26"/>
                <w:szCs w:val="26"/>
                <w:lang w:val="es-ES"/>
              </w:rPr>
              <w:t>trung bình của nước ta khi đi từ bắc vào nam là do vĩ độ ( càng xuống phía nam vĩ độ thấp hoặc gần xích đạo hơn)</w:t>
            </w:r>
          </w:p>
          <w:p w:rsidR="00513F8E" w:rsidRPr="00D55DF0" w:rsidRDefault="00513F8E" w:rsidP="00733B57">
            <w:pPr>
              <w:jc w:val="both"/>
              <w:rPr>
                <w:i/>
                <w:sz w:val="26"/>
                <w:szCs w:val="26"/>
                <w:lang w:val="es-ES"/>
              </w:rPr>
            </w:pPr>
          </w:p>
        </w:tc>
        <w:tc>
          <w:tcPr>
            <w:tcW w:w="1576" w:type="dxa"/>
            <w:shd w:val="clear" w:color="auto" w:fill="auto"/>
          </w:tcPr>
          <w:p w:rsidR="00513F8E" w:rsidRDefault="00513F8E" w:rsidP="00733B57">
            <w:pPr>
              <w:jc w:val="both"/>
              <w:rPr>
                <w:sz w:val="26"/>
                <w:szCs w:val="26"/>
                <w:lang w:val="es-ES"/>
              </w:rPr>
            </w:pPr>
            <w:r w:rsidRPr="00D55DF0">
              <w:rPr>
                <w:sz w:val="26"/>
                <w:szCs w:val="26"/>
                <w:lang w:val="es-ES"/>
              </w:rPr>
              <w:t>0,5  điểm</w:t>
            </w:r>
          </w:p>
          <w:p w:rsidR="00513F8E" w:rsidRDefault="00513F8E" w:rsidP="00733B57">
            <w:pPr>
              <w:jc w:val="both"/>
              <w:rPr>
                <w:sz w:val="26"/>
                <w:szCs w:val="26"/>
                <w:lang w:val="es-ES"/>
              </w:rPr>
            </w:pPr>
            <w:r>
              <w:rPr>
                <w:sz w:val="26"/>
                <w:szCs w:val="26"/>
                <w:lang w:val="es-ES"/>
              </w:rPr>
              <w:t>0,5 điểm</w:t>
            </w:r>
          </w:p>
          <w:p w:rsidR="00513F8E" w:rsidRDefault="00513F8E" w:rsidP="00733B57">
            <w:pPr>
              <w:jc w:val="both"/>
              <w:rPr>
                <w:sz w:val="26"/>
                <w:szCs w:val="26"/>
                <w:lang w:val="es-ES"/>
              </w:rPr>
            </w:pPr>
            <w:r>
              <w:rPr>
                <w:sz w:val="26"/>
                <w:szCs w:val="26"/>
                <w:lang w:val="es-ES"/>
              </w:rPr>
              <w:t>0,5 điểm</w:t>
            </w:r>
          </w:p>
          <w:p w:rsidR="0089721E" w:rsidRDefault="0089721E" w:rsidP="00733B57">
            <w:pPr>
              <w:jc w:val="both"/>
              <w:rPr>
                <w:sz w:val="26"/>
                <w:szCs w:val="26"/>
                <w:lang w:val="es-ES"/>
              </w:rPr>
            </w:pPr>
          </w:p>
          <w:p w:rsidR="0089721E" w:rsidRPr="00D55DF0" w:rsidRDefault="0089721E" w:rsidP="00733B57">
            <w:pPr>
              <w:jc w:val="both"/>
              <w:rPr>
                <w:sz w:val="26"/>
                <w:szCs w:val="26"/>
                <w:lang w:val="es-ES"/>
              </w:rPr>
            </w:pPr>
            <w:r>
              <w:rPr>
                <w:sz w:val="26"/>
                <w:szCs w:val="26"/>
                <w:lang w:val="es-ES"/>
              </w:rPr>
              <w:t>0,5 điểm</w:t>
            </w:r>
          </w:p>
          <w:p w:rsidR="00513F8E" w:rsidRPr="00D55DF0" w:rsidRDefault="00513F8E" w:rsidP="00733B57">
            <w:pPr>
              <w:jc w:val="both"/>
              <w:rPr>
                <w:sz w:val="26"/>
                <w:szCs w:val="26"/>
                <w:lang w:val="es-ES"/>
              </w:rPr>
            </w:pPr>
          </w:p>
        </w:tc>
      </w:tr>
    </w:tbl>
    <w:p w:rsidR="007A6478" w:rsidRDefault="007A6478" w:rsidP="007A6478">
      <w:pPr>
        <w:rPr>
          <w:lang w:val="fr-FR"/>
        </w:rPr>
      </w:pPr>
      <w:r>
        <w:rPr>
          <w:lang w:val="fr-FR"/>
        </w:rPr>
        <w:tab/>
      </w:r>
    </w:p>
    <w:p w:rsidR="007A6478" w:rsidRPr="007A6478" w:rsidRDefault="007A6478" w:rsidP="007A6478">
      <w:pPr>
        <w:tabs>
          <w:tab w:val="left" w:pos="2610"/>
        </w:tabs>
        <w:rPr>
          <w:lang w:val="fr-FR"/>
        </w:rPr>
      </w:pPr>
      <w:r w:rsidRPr="00170F4A">
        <w:rPr>
          <w:b/>
          <w:i/>
          <w:lang w:val="fr-FR"/>
        </w:rPr>
        <w:t>Lưu ý : Học sinh làm cách khác đáp án nhưng đúng vẫn chấm điểm bình thường</w:t>
      </w:r>
    </w:p>
    <w:p w:rsidR="007A6478" w:rsidRPr="007A6478" w:rsidRDefault="007A6478" w:rsidP="007A6478">
      <w:pPr>
        <w:rPr>
          <w:lang w:val="fr-FR"/>
        </w:rPr>
      </w:pPr>
    </w:p>
    <w:p w:rsidR="007A6478" w:rsidRPr="007A6478" w:rsidRDefault="007A6478" w:rsidP="007A6478">
      <w:pPr>
        <w:rPr>
          <w:lang w:val="fr-FR"/>
        </w:rPr>
      </w:pPr>
    </w:p>
    <w:p w:rsidR="007A6478" w:rsidRPr="007A6478" w:rsidRDefault="007A6478" w:rsidP="007A6478">
      <w:pPr>
        <w:rPr>
          <w:lang w:val="fr-FR"/>
        </w:rPr>
      </w:pPr>
    </w:p>
    <w:p w:rsidR="007A6478" w:rsidRPr="007A6478" w:rsidRDefault="007A6478" w:rsidP="007A6478">
      <w:pPr>
        <w:rPr>
          <w:lang w:val="fr-FR"/>
        </w:rPr>
      </w:pPr>
    </w:p>
    <w:p w:rsidR="007A6478" w:rsidRPr="007A6478" w:rsidRDefault="007A6478" w:rsidP="007A6478">
      <w:pPr>
        <w:rPr>
          <w:lang w:val="fr-FR"/>
        </w:rPr>
      </w:pPr>
    </w:p>
    <w:p w:rsidR="007A6478" w:rsidRDefault="007A6478"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Default="00800644" w:rsidP="007A6478">
      <w:pPr>
        <w:rPr>
          <w:lang w:val="fr-FR"/>
        </w:rPr>
      </w:pPr>
    </w:p>
    <w:p w:rsidR="00800644" w:rsidRPr="00443612" w:rsidRDefault="00800644" w:rsidP="00800644">
      <w:pPr>
        <w:spacing w:before="60"/>
        <w:jc w:val="center"/>
        <w:rPr>
          <w:rStyle w:val="Emphasis"/>
        </w:rPr>
      </w:pPr>
      <w:r w:rsidRPr="00DF0336">
        <w:rPr>
          <w:b/>
          <w:bCs/>
          <w:sz w:val="24"/>
          <w:szCs w:val="24"/>
          <w:lang w:val="es-ES"/>
        </w:rPr>
        <w:lastRenderedPageBreak/>
        <w:t xml:space="preserve">HƯỚNG DẪN CHẤM KIỂM TRA HỌC KỲ II - MÔN ĐỊA LÍ   - LỚP </w:t>
      </w:r>
      <w:r>
        <w:rPr>
          <w:b/>
          <w:bCs/>
          <w:sz w:val="24"/>
          <w:szCs w:val="24"/>
          <w:lang w:val="es-ES"/>
        </w:rPr>
        <w:t>7</w:t>
      </w:r>
    </w:p>
    <w:p w:rsidR="00800644" w:rsidRDefault="00800644" w:rsidP="00800644">
      <w:pPr>
        <w:spacing w:before="120" w:after="60"/>
        <w:jc w:val="both"/>
        <w:rPr>
          <w:sz w:val="24"/>
          <w:szCs w:val="24"/>
        </w:rPr>
        <w:sectPr w:rsidR="00800644" w:rsidSect="006075C6">
          <w:type w:val="continuous"/>
          <w:pgSz w:w="11909" w:h="16834" w:code="9"/>
          <w:pgMar w:top="567" w:right="567" w:bottom="284" w:left="851" w:header="720" w:footer="720" w:gutter="0"/>
          <w:cols w:space="720"/>
        </w:sectPr>
      </w:pPr>
    </w:p>
    <w:p w:rsidR="00800644" w:rsidRPr="00C3398C" w:rsidRDefault="00800644" w:rsidP="00800644">
      <w:pPr>
        <w:jc w:val="both"/>
        <w:rPr>
          <w:sz w:val="24"/>
          <w:szCs w:val="24"/>
        </w:rPr>
      </w:pPr>
      <w:r w:rsidRPr="00216ACE">
        <w:rPr>
          <w:b/>
          <w:sz w:val="26"/>
          <w:szCs w:val="26"/>
        </w:rPr>
        <w:lastRenderedPageBreak/>
        <w:t xml:space="preserve"> </w:t>
      </w:r>
      <w:r w:rsidRPr="00C3398C">
        <w:rPr>
          <w:b/>
          <w:sz w:val="24"/>
          <w:szCs w:val="24"/>
        </w:rPr>
        <w:t>Câu 1</w:t>
      </w:r>
      <w:r w:rsidRPr="00C3398C">
        <w:rPr>
          <w:sz w:val="24"/>
          <w:szCs w:val="24"/>
        </w:rPr>
        <w:t xml:space="preserve">: (2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800644" w:rsidRPr="00FB4D8A" w:rsidTr="004E6C9C">
        <w:tc>
          <w:tcPr>
            <w:tcW w:w="9039" w:type="dxa"/>
          </w:tcPr>
          <w:p w:rsidR="00800644" w:rsidRDefault="00800644" w:rsidP="004E6C9C">
            <w:pPr>
              <w:jc w:val="both"/>
              <w:rPr>
                <w:sz w:val="26"/>
                <w:szCs w:val="26"/>
                <w:lang w:val="es-ES"/>
              </w:rPr>
            </w:pPr>
            <w:r w:rsidRPr="00FB4D8A">
              <w:rPr>
                <w:sz w:val="26"/>
                <w:szCs w:val="26"/>
                <w:lang w:val="es-ES"/>
              </w:rPr>
              <w:t xml:space="preserve">a- </w:t>
            </w:r>
            <w:r>
              <w:rPr>
                <w:sz w:val="26"/>
                <w:szCs w:val="26"/>
                <w:lang w:val="es-ES"/>
              </w:rPr>
              <w:t>Thành phần chủng tộc của dân cư châu Mĩ gồm: chủng tộc Môn-gô-lô-it, Ơ-rô-pê-ô-it, Nê-grô-it.</w:t>
            </w:r>
          </w:p>
          <w:p w:rsidR="00800644" w:rsidRDefault="00800644" w:rsidP="004E6C9C">
            <w:pPr>
              <w:jc w:val="both"/>
              <w:rPr>
                <w:sz w:val="26"/>
                <w:szCs w:val="26"/>
                <w:lang w:val="es-ES"/>
              </w:rPr>
            </w:pPr>
            <w:r>
              <w:rPr>
                <w:sz w:val="26"/>
                <w:szCs w:val="26"/>
                <w:lang w:val="es-ES"/>
              </w:rPr>
              <w:t>- Học sinh trình bày được ý: Do lịch sử nhập cư lâu dài của châu Mĩ hoặc chứng minh được nhiều luồng nhập cư (kể tên) nên thành phần chủng tộc châu Mĩ đa dạng.</w:t>
            </w:r>
          </w:p>
          <w:p w:rsidR="00800644" w:rsidRDefault="00800644" w:rsidP="004E6C9C">
            <w:pPr>
              <w:jc w:val="both"/>
              <w:rPr>
                <w:sz w:val="26"/>
                <w:szCs w:val="26"/>
                <w:lang w:val="es-ES"/>
              </w:rPr>
            </w:pPr>
            <w:r>
              <w:rPr>
                <w:sz w:val="26"/>
                <w:szCs w:val="26"/>
                <w:lang w:val="es-ES"/>
              </w:rPr>
              <w:t>b- Châu Mĩ nằm hoàn toàn ở nửa cầu Tây</w:t>
            </w:r>
          </w:p>
          <w:p w:rsidR="00800644" w:rsidRPr="00FB4D8A" w:rsidRDefault="00800644" w:rsidP="004E6C9C">
            <w:pPr>
              <w:jc w:val="both"/>
              <w:rPr>
                <w:sz w:val="26"/>
                <w:szCs w:val="26"/>
                <w:lang w:val="es-ES"/>
              </w:rPr>
            </w:pPr>
            <w:r>
              <w:rPr>
                <w:sz w:val="26"/>
                <w:szCs w:val="26"/>
                <w:lang w:val="es-ES"/>
              </w:rPr>
              <w:t xml:space="preserve">    Lãnh thổ trải dài từ vòng cực Bắc đến gần vùng cực Nam</w:t>
            </w:r>
          </w:p>
        </w:tc>
        <w:tc>
          <w:tcPr>
            <w:tcW w:w="1332" w:type="dxa"/>
          </w:tcPr>
          <w:p w:rsidR="00800644" w:rsidRDefault="00800644" w:rsidP="004E6C9C">
            <w:pPr>
              <w:jc w:val="both"/>
              <w:rPr>
                <w:sz w:val="26"/>
                <w:szCs w:val="26"/>
                <w:lang w:val="es-ES"/>
              </w:rPr>
            </w:pPr>
            <w:r>
              <w:rPr>
                <w:sz w:val="26"/>
                <w:szCs w:val="26"/>
                <w:lang w:val="es-ES"/>
              </w:rPr>
              <w:t>0,75 điểm</w:t>
            </w: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0,25 điểm</w:t>
            </w: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0,5 điểm</w:t>
            </w:r>
          </w:p>
          <w:p w:rsidR="00800644" w:rsidRPr="00FB4D8A" w:rsidRDefault="00800644" w:rsidP="004E6C9C">
            <w:pPr>
              <w:jc w:val="both"/>
              <w:rPr>
                <w:sz w:val="26"/>
                <w:szCs w:val="26"/>
                <w:lang w:val="es-ES"/>
              </w:rPr>
            </w:pPr>
            <w:r>
              <w:rPr>
                <w:sz w:val="26"/>
                <w:szCs w:val="26"/>
                <w:lang w:val="es-ES"/>
              </w:rPr>
              <w:t>0,5 điểm</w:t>
            </w:r>
          </w:p>
        </w:tc>
      </w:tr>
    </w:tbl>
    <w:tbl>
      <w:tblPr>
        <w:tblStyle w:val="TableGrid"/>
        <w:tblpPr w:leftFromText="180" w:rightFromText="180" w:vertAnchor="text" w:horzAnchor="margin" w:tblpY="4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800644" w:rsidRPr="00FB4D8A" w:rsidTr="004E6C9C">
        <w:tc>
          <w:tcPr>
            <w:tcW w:w="9039" w:type="dxa"/>
          </w:tcPr>
          <w:p w:rsidR="00800644" w:rsidRDefault="00800644" w:rsidP="004E6C9C">
            <w:pPr>
              <w:jc w:val="both"/>
              <w:rPr>
                <w:sz w:val="26"/>
                <w:szCs w:val="26"/>
                <w:lang w:val="es-ES"/>
              </w:rPr>
            </w:pPr>
            <w:r w:rsidRPr="00FB4D8A">
              <w:rPr>
                <w:sz w:val="26"/>
                <w:szCs w:val="26"/>
                <w:lang w:val="es-ES"/>
              </w:rPr>
              <w:t xml:space="preserve">a- </w:t>
            </w:r>
            <w:r>
              <w:rPr>
                <w:sz w:val="26"/>
                <w:szCs w:val="26"/>
                <w:lang w:val="es-ES"/>
              </w:rPr>
              <w:t xml:space="preserve">Đặc điểm nổi bật của vị trí địa lí châu Nam Cực: Nằm gần hoàn toàn từ vòng cực Nam đến cực Nam </w:t>
            </w:r>
            <w:proofErr w:type="gramStart"/>
            <w:r>
              <w:rPr>
                <w:sz w:val="26"/>
                <w:szCs w:val="26"/>
                <w:lang w:val="es-ES"/>
              </w:rPr>
              <w:t>( Nằm</w:t>
            </w:r>
            <w:proofErr w:type="gramEnd"/>
            <w:r>
              <w:rPr>
                <w:sz w:val="26"/>
                <w:szCs w:val="26"/>
                <w:lang w:val="es-ES"/>
              </w:rPr>
              <w:t xml:space="preserve"> gần hoàn toàn trong hàn đới của nửa cầu nam).</w:t>
            </w:r>
          </w:p>
          <w:p w:rsidR="00800644" w:rsidRDefault="00800644" w:rsidP="004E6C9C">
            <w:pPr>
              <w:jc w:val="both"/>
              <w:rPr>
                <w:sz w:val="26"/>
                <w:szCs w:val="26"/>
                <w:lang w:val="es-ES"/>
              </w:rPr>
            </w:pPr>
            <w:r>
              <w:rPr>
                <w:sz w:val="26"/>
                <w:szCs w:val="26"/>
                <w:lang w:val="es-ES"/>
              </w:rPr>
              <w:t>- Vị trí địa lí làm cho khí hậu châu Nam Cực giá lạnh quanh năm</w:t>
            </w:r>
          </w:p>
          <w:p w:rsidR="00800644" w:rsidRDefault="00800644" w:rsidP="004E6C9C">
            <w:pPr>
              <w:jc w:val="both"/>
              <w:rPr>
                <w:sz w:val="26"/>
                <w:szCs w:val="26"/>
                <w:lang w:val="es-ES"/>
              </w:rPr>
            </w:pPr>
            <w:r>
              <w:rPr>
                <w:sz w:val="26"/>
                <w:szCs w:val="26"/>
                <w:lang w:val="es-ES"/>
              </w:rPr>
              <w:t>b- Nguyên nhân: Do Trái Đất nóng lên (hiệu ứng nhà kính)</w:t>
            </w:r>
          </w:p>
          <w:p w:rsidR="00800644" w:rsidRDefault="00800644" w:rsidP="004E6C9C">
            <w:pPr>
              <w:jc w:val="both"/>
              <w:rPr>
                <w:sz w:val="26"/>
                <w:szCs w:val="26"/>
                <w:lang w:val="es-ES"/>
              </w:rPr>
            </w:pPr>
            <w:r>
              <w:rPr>
                <w:sz w:val="26"/>
                <w:szCs w:val="26"/>
                <w:lang w:val="es-ES"/>
              </w:rPr>
              <w:t xml:space="preserve">    Học sinh nêu được một trong hai hậu quả sau:</w:t>
            </w:r>
          </w:p>
          <w:p w:rsidR="00800644" w:rsidRDefault="00800644" w:rsidP="004E6C9C">
            <w:pPr>
              <w:jc w:val="both"/>
              <w:rPr>
                <w:sz w:val="26"/>
                <w:szCs w:val="26"/>
                <w:lang w:val="es-ES"/>
              </w:rPr>
            </w:pPr>
            <w:r>
              <w:rPr>
                <w:sz w:val="26"/>
                <w:szCs w:val="26"/>
                <w:lang w:val="es-ES"/>
              </w:rPr>
              <w:t>+ Mực nước biển dâng cao, làm nhiều vùng đồng bằng ven biển bị nhấn chìm</w:t>
            </w:r>
          </w:p>
          <w:p w:rsidR="00800644" w:rsidRPr="00FB4D8A" w:rsidRDefault="00800644" w:rsidP="00800644">
            <w:pPr>
              <w:jc w:val="both"/>
              <w:rPr>
                <w:sz w:val="26"/>
                <w:szCs w:val="26"/>
                <w:lang w:val="es-ES"/>
              </w:rPr>
            </w:pPr>
            <w:r>
              <w:rPr>
                <w:sz w:val="26"/>
                <w:szCs w:val="26"/>
                <w:lang w:val="es-ES"/>
              </w:rPr>
              <w:t>+ Gây ra một số thiên tai như bão lũ, băng trôi , …</w:t>
            </w:r>
          </w:p>
        </w:tc>
        <w:tc>
          <w:tcPr>
            <w:tcW w:w="1332" w:type="dxa"/>
          </w:tcPr>
          <w:p w:rsidR="00800644" w:rsidRDefault="00800644" w:rsidP="004E6C9C">
            <w:pPr>
              <w:jc w:val="both"/>
              <w:rPr>
                <w:sz w:val="26"/>
                <w:szCs w:val="26"/>
                <w:lang w:val="es-ES"/>
              </w:rPr>
            </w:pPr>
            <w:r>
              <w:rPr>
                <w:sz w:val="26"/>
                <w:szCs w:val="26"/>
                <w:lang w:val="es-ES"/>
              </w:rPr>
              <w:t>0,5 điểm</w:t>
            </w: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0,5 điểm</w:t>
            </w:r>
          </w:p>
          <w:p w:rsidR="00800644" w:rsidRDefault="00800644" w:rsidP="004E6C9C">
            <w:pPr>
              <w:jc w:val="both"/>
              <w:rPr>
                <w:sz w:val="26"/>
                <w:szCs w:val="26"/>
                <w:lang w:val="es-ES"/>
              </w:rPr>
            </w:pPr>
            <w:r>
              <w:rPr>
                <w:sz w:val="26"/>
                <w:szCs w:val="26"/>
                <w:lang w:val="es-ES"/>
              </w:rPr>
              <w:t>0,5 điểm</w:t>
            </w:r>
          </w:p>
          <w:p w:rsidR="00800644" w:rsidRPr="00FB4D8A" w:rsidRDefault="00800644" w:rsidP="00800644">
            <w:pPr>
              <w:jc w:val="both"/>
              <w:rPr>
                <w:sz w:val="26"/>
                <w:szCs w:val="26"/>
                <w:lang w:val="es-ES"/>
              </w:rPr>
            </w:pPr>
            <w:r>
              <w:rPr>
                <w:sz w:val="26"/>
                <w:szCs w:val="26"/>
                <w:lang w:val="es-ES"/>
              </w:rPr>
              <w:t>0,5 điểm</w:t>
            </w:r>
          </w:p>
        </w:tc>
      </w:tr>
    </w:tbl>
    <w:p w:rsidR="00800644" w:rsidRPr="006C08FD" w:rsidRDefault="00800644" w:rsidP="00800644">
      <w:pPr>
        <w:spacing w:before="120"/>
        <w:jc w:val="both"/>
        <w:rPr>
          <w:sz w:val="24"/>
          <w:szCs w:val="24"/>
          <w:lang w:val="es-ES"/>
        </w:rPr>
      </w:pPr>
      <w:r w:rsidRPr="006C08FD">
        <w:rPr>
          <w:b/>
          <w:sz w:val="24"/>
          <w:szCs w:val="24"/>
          <w:lang w:val="es-ES"/>
        </w:rPr>
        <w:t>Câu 2</w:t>
      </w:r>
      <w:r w:rsidRPr="006C08FD">
        <w:rPr>
          <w:sz w:val="24"/>
          <w:szCs w:val="24"/>
          <w:lang w:val="es-ES"/>
        </w:rPr>
        <w:t xml:space="preserve">: (2 điểm) </w:t>
      </w:r>
    </w:p>
    <w:p w:rsidR="00800644" w:rsidRPr="000F3D73" w:rsidRDefault="00800644" w:rsidP="00800644">
      <w:pPr>
        <w:spacing w:before="120"/>
        <w:jc w:val="both"/>
        <w:rPr>
          <w:sz w:val="24"/>
          <w:szCs w:val="24"/>
          <w:lang w:val="es-ES"/>
        </w:rPr>
      </w:pPr>
      <w:r w:rsidRPr="000F3D73">
        <w:rPr>
          <w:b/>
          <w:sz w:val="26"/>
          <w:szCs w:val="26"/>
          <w:lang w:val="es-ES"/>
        </w:rPr>
        <w:t>Câu 3:</w:t>
      </w:r>
      <w:r w:rsidRPr="000F3D73">
        <w:rPr>
          <w:sz w:val="26"/>
          <w:szCs w:val="26"/>
          <w:lang w:val="es-ES"/>
        </w:rPr>
        <w:t xml:space="preserve"> (3 điểm) </w:t>
      </w:r>
    </w:p>
    <w:tbl>
      <w:tblPr>
        <w:tblpPr w:leftFromText="180" w:rightFromText="180" w:vertAnchor="text" w:horzAnchor="margin" w:tblpY="242"/>
        <w:tblW w:w="0" w:type="auto"/>
        <w:tblBorders>
          <w:insideH w:val="single" w:sz="4" w:space="0" w:color="auto"/>
        </w:tblBorders>
        <w:tblLook w:val="01E0" w:firstRow="1" w:lastRow="1" w:firstColumn="1" w:lastColumn="1" w:noHBand="0" w:noVBand="0"/>
      </w:tblPr>
      <w:tblGrid>
        <w:gridCol w:w="9018"/>
        <w:gridCol w:w="1576"/>
      </w:tblGrid>
      <w:tr w:rsidR="00800644" w:rsidRPr="00D55DF0" w:rsidTr="004E6C9C">
        <w:tc>
          <w:tcPr>
            <w:tcW w:w="9018" w:type="dxa"/>
            <w:shd w:val="clear" w:color="auto" w:fill="auto"/>
          </w:tcPr>
          <w:p w:rsidR="00800644" w:rsidRDefault="00800644" w:rsidP="004E6C9C">
            <w:pPr>
              <w:jc w:val="both"/>
              <w:rPr>
                <w:sz w:val="26"/>
                <w:szCs w:val="26"/>
                <w:lang w:val="es-ES"/>
              </w:rPr>
            </w:pPr>
            <w:r>
              <w:rPr>
                <w:sz w:val="26"/>
                <w:szCs w:val="26"/>
                <w:lang w:val="es-ES"/>
              </w:rPr>
              <w:t>a- Các ngành công nghiệp của Trung và Nam Mĩ: cơ khí chế tạo, lọc dầu, hoá chất, dệt, thực phẩm, khai khoáng, sơ chế nông sản và chế biến thực phẩm</w:t>
            </w:r>
          </w:p>
          <w:p w:rsidR="00800644" w:rsidRDefault="00800644" w:rsidP="004E6C9C">
            <w:pPr>
              <w:jc w:val="both"/>
              <w:rPr>
                <w:sz w:val="26"/>
                <w:szCs w:val="26"/>
                <w:lang w:val="es-ES"/>
              </w:rPr>
            </w:pPr>
            <w:r>
              <w:rPr>
                <w:i/>
                <w:sz w:val="26"/>
                <w:szCs w:val="26"/>
                <w:lang w:val="es-ES"/>
              </w:rPr>
              <w:t>Kể đúng một ngành chấm 0,125 điểm.</w:t>
            </w:r>
          </w:p>
          <w:p w:rsidR="00800644" w:rsidRDefault="00800644" w:rsidP="004E6C9C">
            <w:pPr>
              <w:jc w:val="both"/>
              <w:rPr>
                <w:sz w:val="26"/>
                <w:szCs w:val="26"/>
                <w:lang w:val="es-ES"/>
              </w:rPr>
            </w:pPr>
            <w:r>
              <w:rPr>
                <w:sz w:val="26"/>
                <w:szCs w:val="26"/>
                <w:lang w:val="es-ES"/>
              </w:rPr>
              <w:t>-  Học sinh nhận xét được các nước công nghiệp mới có nền công nghiệp phát triển hơn, nhiều ngành hơn hoặc so sánh được sự khác nhau về các ngành sản xuất công nghiệp</w:t>
            </w:r>
          </w:p>
          <w:p w:rsidR="00800644" w:rsidRDefault="00800644" w:rsidP="004E6C9C">
            <w:pPr>
              <w:jc w:val="both"/>
              <w:rPr>
                <w:i/>
                <w:sz w:val="26"/>
                <w:szCs w:val="26"/>
                <w:lang w:val="es-ES"/>
              </w:rPr>
            </w:pPr>
            <w:r>
              <w:rPr>
                <w:sz w:val="26"/>
                <w:szCs w:val="26"/>
                <w:lang w:val="es-ES"/>
              </w:rPr>
              <w:t xml:space="preserve">b- Các nước vùng biển Ca-ri-bê phát triển ngành công nghiệp thực phẩm dựa vào nguồn nông sản </w:t>
            </w:r>
            <w:r>
              <w:rPr>
                <w:i/>
                <w:sz w:val="26"/>
                <w:szCs w:val="26"/>
                <w:lang w:val="es-ES"/>
              </w:rPr>
              <w:t>trồng nhiều chuối, mía, thuốc lá …</w:t>
            </w:r>
          </w:p>
          <w:p w:rsidR="00800644" w:rsidRDefault="00800644" w:rsidP="004E6C9C">
            <w:pPr>
              <w:jc w:val="both"/>
              <w:rPr>
                <w:sz w:val="26"/>
                <w:szCs w:val="26"/>
                <w:lang w:val="es-ES"/>
              </w:rPr>
            </w:pPr>
            <w:r>
              <w:rPr>
                <w:sz w:val="26"/>
                <w:szCs w:val="26"/>
                <w:lang w:val="es-ES"/>
              </w:rPr>
              <w:t>c- Phải bảo vệ rừng A-ma-dôn vì:</w:t>
            </w:r>
          </w:p>
          <w:p w:rsidR="00800644" w:rsidRDefault="00800644" w:rsidP="004E6C9C">
            <w:pPr>
              <w:jc w:val="both"/>
              <w:rPr>
                <w:sz w:val="26"/>
                <w:szCs w:val="26"/>
                <w:lang w:val="es-ES"/>
              </w:rPr>
            </w:pPr>
            <w:r>
              <w:rPr>
                <w:sz w:val="26"/>
                <w:szCs w:val="26"/>
                <w:lang w:val="es-ES"/>
              </w:rPr>
              <w:t>- Rừng A-ma-dôn đang bị khai phá quá mức (tàn phá)</w:t>
            </w:r>
          </w:p>
          <w:p w:rsidR="00800644" w:rsidRPr="0093001C" w:rsidRDefault="00800644" w:rsidP="004E6C9C">
            <w:pPr>
              <w:jc w:val="both"/>
              <w:rPr>
                <w:sz w:val="26"/>
                <w:szCs w:val="26"/>
                <w:lang w:val="es-ES"/>
              </w:rPr>
            </w:pPr>
            <w:r>
              <w:rPr>
                <w:sz w:val="26"/>
                <w:szCs w:val="26"/>
                <w:lang w:val="es-ES"/>
              </w:rPr>
              <w:t>- Nêu được vai trò của rừng A-ma-dôn điều hoà khí hậu , giảm ô nhiễm khí quyển hoặc nói được A-ma-dôn là lá phổi của Trái Đất.</w:t>
            </w:r>
          </w:p>
        </w:tc>
        <w:tc>
          <w:tcPr>
            <w:tcW w:w="1576" w:type="dxa"/>
            <w:shd w:val="clear" w:color="auto" w:fill="auto"/>
          </w:tcPr>
          <w:p w:rsidR="00800644" w:rsidRDefault="00800644" w:rsidP="004E6C9C">
            <w:pPr>
              <w:jc w:val="both"/>
              <w:rPr>
                <w:sz w:val="26"/>
                <w:szCs w:val="26"/>
                <w:lang w:val="es-ES"/>
              </w:rPr>
            </w:pPr>
            <w:r>
              <w:rPr>
                <w:sz w:val="26"/>
                <w:szCs w:val="26"/>
                <w:lang w:val="es-ES"/>
              </w:rPr>
              <w:t>1</w:t>
            </w:r>
            <w:r w:rsidRPr="00D55DF0">
              <w:rPr>
                <w:sz w:val="26"/>
                <w:szCs w:val="26"/>
                <w:lang w:val="es-ES"/>
              </w:rPr>
              <w:t xml:space="preserve"> điểm</w:t>
            </w:r>
          </w:p>
          <w:p w:rsidR="00800644" w:rsidRDefault="00800644" w:rsidP="004E6C9C">
            <w:pPr>
              <w:jc w:val="both"/>
              <w:rPr>
                <w:sz w:val="26"/>
                <w:szCs w:val="26"/>
                <w:lang w:val="es-ES"/>
              </w:rPr>
            </w:pP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0,5 điểm</w:t>
            </w:r>
          </w:p>
          <w:p w:rsidR="00800644" w:rsidRDefault="00800644" w:rsidP="004E6C9C">
            <w:pPr>
              <w:jc w:val="both"/>
              <w:rPr>
                <w:sz w:val="26"/>
                <w:szCs w:val="26"/>
                <w:lang w:val="es-ES"/>
              </w:rPr>
            </w:pPr>
          </w:p>
          <w:p w:rsidR="00800644" w:rsidRDefault="00800644" w:rsidP="004E6C9C">
            <w:pPr>
              <w:jc w:val="both"/>
              <w:rPr>
                <w:sz w:val="26"/>
                <w:szCs w:val="26"/>
                <w:lang w:val="es-ES"/>
              </w:rPr>
            </w:pPr>
          </w:p>
          <w:p w:rsidR="00800644" w:rsidRPr="00D55DF0" w:rsidRDefault="00800644" w:rsidP="004E6C9C">
            <w:pPr>
              <w:jc w:val="both"/>
              <w:rPr>
                <w:sz w:val="26"/>
                <w:szCs w:val="26"/>
                <w:lang w:val="es-ES"/>
              </w:rPr>
            </w:pPr>
            <w:r>
              <w:rPr>
                <w:sz w:val="26"/>
                <w:szCs w:val="26"/>
                <w:lang w:val="es-ES"/>
              </w:rPr>
              <w:t>0,5 điểm</w:t>
            </w:r>
          </w:p>
          <w:p w:rsidR="00800644" w:rsidRDefault="00800644" w:rsidP="004E6C9C">
            <w:pPr>
              <w:jc w:val="both"/>
              <w:rPr>
                <w:sz w:val="26"/>
                <w:szCs w:val="26"/>
                <w:lang w:val="es-ES"/>
              </w:rPr>
            </w:pP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0,5 điểm</w:t>
            </w:r>
          </w:p>
          <w:p w:rsidR="00800644" w:rsidRPr="00D55DF0" w:rsidRDefault="00800644" w:rsidP="004E6C9C">
            <w:pPr>
              <w:jc w:val="both"/>
              <w:rPr>
                <w:sz w:val="26"/>
                <w:szCs w:val="26"/>
                <w:lang w:val="es-ES"/>
              </w:rPr>
            </w:pPr>
            <w:r>
              <w:rPr>
                <w:sz w:val="26"/>
                <w:szCs w:val="26"/>
                <w:lang w:val="es-ES"/>
              </w:rPr>
              <w:t>0,5 điểm</w:t>
            </w:r>
          </w:p>
        </w:tc>
      </w:tr>
    </w:tbl>
    <w:p w:rsidR="00800644" w:rsidRPr="00EF30FE" w:rsidRDefault="00800644" w:rsidP="00800644">
      <w:pPr>
        <w:tabs>
          <w:tab w:val="right" w:leader="dot" w:pos="-1560"/>
          <w:tab w:val="left" w:pos="0"/>
          <w:tab w:val="left" w:pos="8789"/>
          <w:tab w:val="left" w:pos="8931"/>
        </w:tabs>
        <w:spacing w:before="120"/>
        <w:jc w:val="both"/>
        <w:rPr>
          <w:bCs/>
          <w:sz w:val="26"/>
          <w:szCs w:val="26"/>
          <w:lang w:val="es-ES"/>
        </w:rPr>
      </w:pPr>
      <w:r w:rsidRPr="00274E5D">
        <w:rPr>
          <w:b/>
          <w:sz w:val="26"/>
          <w:szCs w:val="26"/>
          <w:lang w:val="es-ES"/>
        </w:rPr>
        <w:t xml:space="preserve">Câu </w:t>
      </w:r>
      <w:r>
        <w:rPr>
          <w:b/>
          <w:sz w:val="26"/>
          <w:szCs w:val="26"/>
          <w:lang w:val="es-ES"/>
        </w:rPr>
        <w:t>4</w:t>
      </w:r>
      <w:r w:rsidRPr="00274E5D">
        <w:rPr>
          <w:sz w:val="26"/>
          <w:szCs w:val="26"/>
          <w:lang w:val="es-ES"/>
        </w:rPr>
        <w:t>: (</w:t>
      </w:r>
      <w:r>
        <w:rPr>
          <w:sz w:val="26"/>
          <w:szCs w:val="26"/>
          <w:lang w:val="es-ES"/>
        </w:rPr>
        <w:t>3</w:t>
      </w:r>
      <w:r w:rsidRPr="00274E5D">
        <w:rPr>
          <w:sz w:val="26"/>
          <w:szCs w:val="26"/>
          <w:lang w:val="es-ES"/>
        </w:rPr>
        <w:t xml:space="preserve"> điểm) </w:t>
      </w:r>
    </w:p>
    <w:tbl>
      <w:tblPr>
        <w:tblpPr w:leftFromText="180" w:rightFromText="180" w:vertAnchor="text" w:horzAnchor="margin" w:tblpY="191"/>
        <w:tblW w:w="0" w:type="auto"/>
        <w:tblBorders>
          <w:insideH w:val="single" w:sz="4" w:space="0" w:color="auto"/>
        </w:tblBorders>
        <w:tblLook w:val="01E0" w:firstRow="1" w:lastRow="1" w:firstColumn="1" w:lastColumn="1" w:noHBand="0" w:noVBand="0"/>
      </w:tblPr>
      <w:tblGrid>
        <w:gridCol w:w="9018"/>
        <w:gridCol w:w="1576"/>
      </w:tblGrid>
      <w:tr w:rsidR="00800644" w:rsidRPr="00D55DF0" w:rsidTr="004E6C9C">
        <w:tc>
          <w:tcPr>
            <w:tcW w:w="9018" w:type="dxa"/>
            <w:shd w:val="clear" w:color="auto" w:fill="auto"/>
          </w:tcPr>
          <w:p w:rsidR="00800644" w:rsidRDefault="00800644" w:rsidP="004E6C9C">
            <w:pPr>
              <w:jc w:val="both"/>
              <w:rPr>
                <w:sz w:val="26"/>
                <w:szCs w:val="26"/>
                <w:lang w:val="es-ES"/>
              </w:rPr>
            </w:pPr>
            <w:r>
              <w:rPr>
                <w:sz w:val="26"/>
                <w:szCs w:val="26"/>
                <w:lang w:val="es-ES"/>
              </w:rPr>
              <w:t>a- Tên môi trường, nhận xét đặc điểm nhiệt độ và lượng mưa:</w:t>
            </w:r>
          </w:p>
          <w:p w:rsidR="00800644" w:rsidRDefault="00800644" w:rsidP="004E6C9C">
            <w:pPr>
              <w:jc w:val="both"/>
              <w:rPr>
                <w:sz w:val="26"/>
                <w:szCs w:val="26"/>
                <w:lang w:val="es-ES"/>
              </w:rPr>
            </w:pPr>
            <w:r>
              <w:rPr>
                <w:sz w:val="26"/>
                <w:szCs w:val="26"/>
                <w:lang w:val="es-ES"/>
              </w:rPr>
              <w:t>Bret: Môi trường ôn đới hải dương</w:t>
            </w:r>
          </w:p>
          <w:p w:rsidR="00800644" w:rsidRDefault="00800644" w:rsidP="004E6C9C">
            <w:pPr>
              <w:jc w:val="both"/>
              <w:rPr>
                <w:i/>
                <w:sz w:val="26"/>
                <w:szCs w:val="26"/>
                <w:lang w:val="es-ES"/>
              </w:rPr>
            </w:pPr>
            <w:r>
              <w:rPr>
                <w:sz w:val="26"/>
                <w:szCs w:val="26"/>
                <w:lang w:val="es-ES"/>
              </w:rPr>
              <w:t xml:space="preserve">Mùa hạ mát, mùa đông không lạnh, mưa nhiều quanh năm </w:t>
            </w:r>
            <w:r>
              <w:rPr>
                <w:i/>
                <w:sz w:val="26"/>
                <w:szCs w:val="26"/>
                <w:lang w:val="es-ES"/>
              </w:rPr>
              <w:t>hoặc học sinh có thể dựa vào biểu đồ để nhận xét về nhiệt độ tháng cao nhất thấp nhất, lương mưa …)</w:t>
            </w:r>
          </w:p>
          <w:p w:rsidR="00800644" w:rsidRDefault="00800644" w:rsidP="004E6C9C">
            <w:pPr>
              <w:jc w:val="both"/>
              <w:rPr>
                <w:sz w:val="26"/>
                <w:szCs w:val="26"/>
                <w:lang w:val="es-ES"/>
              </w:rPr>
            </w:pPr>
            <w:r>
              <w:rPr>
                <w:sz w:val="26"/>
                <w:szCs w:val="26"/>
                <w:lang w:val="es-ES"/>
              </w:rPr>
              <w:t>Ca-dan: Môi trường ôn đới lục địa</w:t>
            </w:r>
          </w:p>
          <w:p w:rsidR="00800644" w:rsidRPr="000C18AE" w:rsidRDefault="00800644" w:rsidP="004E6C9C">
            <w:pPr>
              <w:jc w:val="both"/>
              <w:rPr>
                <w:i/>
                <w:sz w:val="26"/>
                <w:szCs w:val="26"/>
                <w:lang w:val="es-ES"/>
              </w:rPr>
            </w:pPr>
            <w:r>
              <w:rPr>
                <w:sz w:val="26"/>
                <w:szCs w:val="26"/>
                <w:lang w:val="es-ES"/>
              </w:rPr>
              <w:t xml:space="preserve">Mùa hạ nóng hơn, mùa đông lạnh, mưa ít hơn, chủ yếu vào mùa hạ  </w:t>
            </w:r>
            <w:r>
              <w:rPr>
                <w:i/>
                <w:sz w:val="26"/>
                <w:szCs w:val="26"/>
                <w:lang w:val="es-ES"/>
              </w:rPr>
              <w:t>hoặc học sinh có thể dựa vào biểu đồ để nhận xét về nhiệt độ tháng cao nhất thấp nhất, lương mưa …)</w:t>
            </w:r>
          </w:p>
          <w:p w:rsidR="00800644" w:rsidRDefault="00800644" w:rsidP="004E6C9C">
            <w:pPr>
              <w:jc w:val="both"/>
              <w:rPr>
                <w:sz w:val="26"/>
                <w:szCs w:val="26"/>
                <w:lang w:val="es-ES"/>
              </w:rPr>
            </w:pPr>
            <w:r>
              <w:rPr>
                <w:sz w:val="26"/>
                <w:szCs w:val="26"/>
                <w:lang w:val="es-ES"/>
              </w:rPr>
              <w:t>Pa-lec-mô: Môi trường địa trung hải</w:t>
            </w:r>
          </w:p>
          <w:p w:rsidR="00800644" w:rsidRPr="000C18AE" w:rsidRDefault="00800644" w:rsidP="004E6C9C">
            <w:pPr>
              <w:jc w:val="both"/>
              <w:rPr>
                <w:i/>
                <w:sz w:val="26"/>
                <w:szCs w:val="26"/>
                <w:lang w:val="es-ES"/>
              </w:rPr>
            </w:pPr>
            <w:r>
              <w:rPr>
                <w:sz w:val="26"/>
                <w:szCs w:val="26"/>
                <w:lang w:val="es-ES"/>
              </w:rPr>
              <w:t xml:space="preserve"> Mùa đông không lạnh lắm và có mưa, mùa hè nóng và khô  </w:t>
            </w:r>
            <w:r>
              <w:rPr>
                <w:i/>
                <w:sz w:val="26"/>
                <w:szCs w:val="26"/>
                <w:lang w:val="es-ES"/>
              </w:rPr>
              <w:t>hoặc học sinh có thể dựa vào biểu đồ để nhận xét về nhiệt độ tháng cao nhất thấp nhất, lương mưa …)</w:t>
            </w:r>
          </w:p>
          <w:p w:rsidR="00800644" w:rsidRDefault="00800644" w:rsidP="004E6C9C">
            <w:pPr>
              <w:jc w:val="both"/>
              <w:rPr>
                <w:sz w:val="26"/>
                <w:szCs w:val="26"/>
                <w:lang w:val="es-ES"/>
              </w:rPr>
            </w:pPr>
            <w:r>
              <w:rPr>
                <w:sz w:val="26"/>
                <w:szCs w:val="26"/>
                <w:lang w:val="es-ES"/>
              </w:rPr>
              <w:t xml:space="preserve">b- Sự khác nhau về nhiệt độ: Môi trường ôn đới hải dương có mùa đông ít lạnh hơn mùa hè mát hơn so với môi trường ôn đới lục địa </w:t>
            </w:r>
            <w:r>
              <w:rPr>
                <w:i/>
                <w:sz w:val="26"/>
                <w:szCs w:val="26"/>
                <w:lang w:val="es-ES"/>
              </w:rPr>
              <w:t>học sinh có thể nhận xét môi trường ôn đới hải dương điều hoà hơn so với môi trường ôn đới lục địa</w:t>
            </w:r>
          </w:p>
          <w:p w:rsidR="00800644" w:rsidRDefault="00800644" w:rsidP="004E6C9C">
            <w:pPr>
              <w:jc w:val="both"/>
              <w:rPr>
                <w:sz w:val="26"/>
                <w:szCs w:val="26"/>
                <w:lang w:val="es-ES"/>
              </w:rPr>
            </w:pPr>
            <w:r>
              <w:rPr>
                <w:sz w:val="26"/>
                <w:szCs w:val="26"/>
                <w:lang w:val="es-ES"/>
              </w:rPr>
              <w:t xml:space="preserve">- </w:t>
            </w:r>
            <w:r w:rsidRPr="00695115">
              <w:rPr>
                <w:sz w:val="26"/>
                <w:szCs w:val="26"/>
                <w:lang w:val="es-ES"/>
              </w:rPr>
              <w:t>Sự khác nhau về sông ngòi</w:t>
            </w:r>
            <w:r>
              <w:rPr>
                <w:sz w:val="26"/>
                <w:szCs w:val="26"/>
                <w:lang w:val="es-ES"/>
              </w:rPr>
              <w:t>: Môi trường ôn đới hải dương sông ngòi nhiều nước quanh năm, không bị đóng băng</w:t>
            </w:r>
          </w:p>
          <w:p w:rsidR="00800644" w:rsidRPr="0093001C" w:rsidRDefault="00800644" w:rsidP="004E6C9C">
            <w:pPr>
              <w:jc w:val="both"/>
              <w:rPr>
                <w:sz w:val="26"/>
                <w:szCs w:val="26"/>
                <w:lang w:val="es-ES"/>
              </w:rPr>
            </w:pPr>
            <w:r>
              <w:rPr>
                <w:sz w:val="26"/>
                <w:szCs w:val="26"/>
                <w:lang w:val="es-ES"/>
              </w:rPr>
              <w:t xml:space="preserve">  Sông ngòi của môi trường ôn đới lúc địa nhiều nước vào xuân - hạ, có thời kỳ đóng băng vào mùa đông</w:t>
            </w:r>
          </w:p>
        </w:tc>
        <w:tc>
          <w:tcPr>
            <w:tcW w:w="1576" w:type="dxa"/>
            <w:shd w:val="clear" w:color="auto" w:fill="auto"/>
          </w:tcPr>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0,5</w:t>
            </w:r>
            <w:r w:rsidRPr="00D55DF0">
              <w:rPr>
                <w:sz w:val="26"/>
                <w:szCs w:val="26"/>
                <w:lang w:val="es-ES"/>
              </w:rPr>
              <w:t xml:space="preserve"> điểm</w:t>
            </w:r>
          </w:p>
          <w:p w:rsidR="00800644" w:rsidRDefault="00800644" w:rsidP="004E6C9C">
            <w:pPr>
              <w:jc w:val="both"/>
              <w:rPr>
                <w:sz w:val="26"/>
                <w:szCs w:val="26"/>
                <w:lang w:val="es-ES"/>
              </w:rPr>
            </w:pPr>
            <w:r>
              <w:rPr>
                <w:sz w:val="26"/>
                <w:szCs w:val="26"/>
                <w:lang w:val="es-ES"/>
              </w:rPr>
              <w:t>0,25 điểm</w:t>
            </w: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0,5 điểm</w:t>
            </w:r>
          </w:p>
          <w:p w:rsidR="00800644" w:rsidRDefault="00800644" w:rsidP="004E6C9C">
            <w:pPr>
              <w:jc w:val="both"/>
              <w:rPr>
                <w:sz w:val="26"/>
                <w:szCs w:val="26"/>
                <w:lang w:val="es-ES"/>
              </w:rPr>
            </w:pPr>
            <w:r>
              <w:rPr>
                <w:sz w:val="26"/>
                <w:szCs w:val="26"/>
                <w:lang w:val="es-ES"/>
              </w:rPr>
              <w:t>0,25 điểm</w:t>
            </w:r>
          </w:p>
          <w:p w:rsidR="00800644" w:rsidRDefault="00800644" w:rsidP="004E6C9C">
            <w:pPr>
              <w:jc w:val="both"/>
              <w:rPr>
                <w:sz w:val="26"/>
                <w:szCs w:val="26"/>
                <w:lang w:val="es-ES"/>
              </w:rPr>
            </w:pP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0,5 điểm</w:t>
            </w:r>
          </w:p>
          <w:p w:rsidR="00800644" w:rsidRPr="00D55DF0" w:rsidRDefault="00800644" w:rsidP="004E6C9C">
            <w:pPr>
              <w:jc w:val="both"/>
              <w:rPr>
                <w:sz w:val="26"/>
                <w:szCs w:val="26"/>
                <w:lang w:val="es-ES"/>
              </w:rPr>
            </w:pPr>
            <w:r>
              <w:rPr>
                <w:sz w:val="26"/>
                <w:szCs w:val="26"/>
                <w:lang w:val="es-ES"/>
              </w:rPr>
              <w:t>0,25 điểm</w:t>
            </w:r>
          </w:p>
          <w:p w:rsidR="00800644" w:rsidRDefault="00800644" w:rsidP="004E6C9C">
            <w:pPr>
              <w:jc w:val="both"/>
              <w:rPr>
                <w:sz w:val="26"/>
                <w:szCs w:val="26"/>
                <w:lang w:val="es-ES"/>
              </w:rPr>
            </w:pP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0,25 điểm</w:t>
            </w:r>
          </w:p>
          <w:p w:rsidR="00800644" w:rsidRDefault="00800644" w:rsidP="004E6C9C">
            <w:pPr>
              <w:jc w:val="both"/>
              <w:rPr>
                <w:sz w:val="26"/>
                <w:szCs w:val="26"/>
                <w:lang w:val="es-ES"/>
              </w:rPr>
            </w:pPr>
          </w:p>
          <w:p w:rsidR="00800644" w:rsidRDefault="00800644" w:rsidP="004E6C9C">
            <w:pPr>
              <w:jc w:val="both"/>
              <w:rPr>
                <w:sz w:val="26"/>
                <w:szCs w:val="26"/>
                <w:lang w:val="es-ES"/>
              </w:rPr>
            </w:pPr>
            <w:r>
              <w:rPr>
                <w:sz w:val="26"/>
                <w:szCs w:val="26"/>
                <w:lang w:val="es-ES"/>
              </w:rPr>
              <w:t>0,25 điểm</w:t>
            </w:r>
          </w:p>
          <w:p w:rsidR="00800644" w:rsidRDefault="00800644" w:rsidP="004E6C9C">
            <w:pPr>
              <w:jc w:val="both"/>
              <w:rPr>
                <w:sz w:val="26"/>
                <w:szCs w:val="26"/>
                <w:lang w:val="es-ES"/>
              </w:rPr>
            </w:pPr>
          </w:p>
          <w:p w:rsidR="00800644" w:rsidRPr="00D55DF0" w:rsidRDefault="00800644" w:rsidP="004E6C9C">
            <w:pPr>
              <w:jc w:val="both"/>
              <w:rPr>
                <w:sz w:val="26"/>
                <w:szCs w:val="26"/>
                <w:lang w:val="es-ES"/>
              </w:rPr>
            </w:pPr>
            <w:r>
              <w:rPr>
                <w:sz w:val="26"/>
                <w:szCs w:val="26"/>
                <w:lang w:val="es-ES"/>
              </w:rPr>
              <w:t>0,25 điểm</w:t>
            </w:r>
          </w:p>
        </w:tc>
      </w:tr>
    </w:tbl>
    <w:p w:rsidR="00800644" w:rsidRPr="007A6478" w:rsidRDefault="00800644" w:rsidP="00800644">
      <w:pPr>
        <w:tabs>
          <w:tab w:val="left" w:pos="2610"/>
        </w:tabs>
        <w:spacing w:before="120"/>
        <w:rPr>
          <w:lang w:val="fr-FR"/>
        </w:rPr>
      </w:pPr>
      <w:r w:rsidRPr="005244E5">
        <w:rPr>
          <w:b/>
          <w:i/>
          <w:sz w:val="24"/>
          <w:szCs w:val="24"/>
          <w:lang w:val="fr-FR"/>
        </w:rPr>
        <w:t>Lưu ý : Học sinh làm cách khác đáp án nhưng đúng vẫn chấm điểm bình thường</w:t>
      </w:r>
    </w:p>
    <w:p w:rsidR="0080534D" w:rsidRDefault="0080534D" w:rsidP="0080534D">
      <w:pPr>
        <w:rPr>
          <w:rFonts w:ascii="Helvetica" w:hAnsi="Helvetica" w:cs="Helvetica"/>
          <w:color w:val="000000"/>
          <w:sz w:val="24"/>
          <w:szCs w:val="24"/>
          <w:shd w:val="clear" w:color="auto" w:fill="FFFFFF"/>
        </w:rPr>
      </w:pPr>
    </w:p>
    <w:p w:rsidR="003F6589" w:rsidRPr="003F6589" w:rsidRDefault="003F6589" w:rsidP="003F6589">
      <w:pPr>
        <w:rPr>
          <w:sz w:val="24"/>
          <w:szCs w:val="24"/>
        </w:rPr>
      </w:pPr>
      <w:proofErr w:type="gramStart"/>
      <w:r w:rsidRPr="003F6589">
        <w:rPr>
          <w:rFonts w:ascii="Helvetica" w:hAnsi="Helvetica" w:cs="Helvetica"/>
          <w:color w:val="000000"/>
          <w:sz w:val="24"/>
          <w:szCs w:val="24"/>
          <w:shd w:val="clear" w:color="auto" w:fill="FFFFFF"/>
        </w:rPr>
        <w:lastRenderedPageBreak/>
        <w:t>điều</w:t>
      </w:r>
      <w:proofErr w:type="gramEnd"/>
      <w:r w:rsidRPr="003F6589">
        <w:rPr>
          <w:rFonts w:ascii="Helvetica" w:hAnsi="Helvetica" w:cs="Helvetica"/>
          <w:color w:val="000000"/>
          <w:sz w:val="24"/>
          <w:szCs w:val="24"/>
          <w:shd w:val="clear" w:color="auto" w:fill="FFFFFF"/>
        </w:rPr>
        <w:t xml:space="preserve"> chỉnh hướng dẫn chấm ở câu 5:</w:t>
      </w:r>
    </w:p>
    <w:p w:rsidR="003F6589" w:rsidRPr="003F6589" w:rsidRDefault="003F6589" w:rsidP="003F6589">
      <w:pPr>
        <w:shd w:val="clear" w:color="auto" w:fill="FFFFFF"/>
        <w:rPr>
          <w:rFonts w:ascii="Helvetica" w:hAnsi="Helvetica" w:cs="Helvetica"/>
          <w:color w:val="000000"/>
          <w:sz w:val="24"/>
          <w:szCs w:val="24"/>
        </w:rPr>
      </w:pPr>
      <w:r w:rsidRPr="003F6589">
        <w:rPr>
          <w:rFonts w:ascii="Helvetica" w:hAnsi="Helvetica" w:cs="Helvetica"/>
          <w:color w:val="000000"/>
          <w:sz w:val="24"/>
          <w:szCs w:val="24"/>
        </w:rPr>
        <w:t>Không chấm điểm câu b</w:t>
      </w:r>
    </w:p>
    <w:tbl>
      <w:tblPr>
        <w:tblpPr w:leftFromText="180" w:rightFromText="180" w:vertAnchor="text"/>
        <w:tblW w:w="0" w:type="auto"/>
        <w:tblCellMar>
          <w:left w:w="0" w:type="dxa"/>
          <w:right w:w="0" w:type="dxa"/>
        </w:tblCellMar>
        <w:tblLook w:val="04A0" w:firstRow="1" w:lastRow="0" w:firstColumn="1" w:lastColumn="0" w:noHBand="0" w:noVBand="1"/>
      </w:tblPr>
      <w:tblGrid>
        <w:gridCol w:w="9018"/>
        <w:gridCol w:w="1576"/>
      </w:tblGrid>
      <w:tr w:rsidR="003F6589" w:rsidRPr="003F6589" w:rsidTr="003F6589">
        <w:tc>
          <w:tcPr>
            <w:tcW w:w="9018" w:type="dxa"/>
            <w:tcMar>
              <w:top w:w="0" w:type="dxa"/>
              <w:left w:w="108" w:type="dxa"/>
              <w:bottom w:w="0" w:type="dxa"/>
              <w:right w:w="108" w:type="dxa"/>
            </w:tcMar>
            <w:hideMark/>
          </w:tcPr>
          <w:p w:rsidR="003F6589" w:rsidRPr="003F6589" w:rsidRDefault="003F6589" w:rsidP="003F6589">
            <w:pPr>
              <w:jc w:val="both"/>
              <w:rPr>
                <w:rFonts w:ascii="Arial" w:hAnsi="Arial" w:cs="Arial"/>
                <w:sz w:val="24"/>
                <w:szCs w:val="24"/>
              </w:rPr>
            </w:pPr>
            <w:r w:rsidRPr="003F6589">
              <w:rPr>
                <w:rFonts w:ascii="Arial" w:hAnsi="Arial" w:cs="Arial"/>
                <w:sz w:val="26"/>
                <w:szCs w:val="26"/>
                <w:lang w:val="es-ES"/>
              </w:rPr>
              <w:t>a- Vị trí gần biển có mùa hè mát hơn, mùa đông ấm hơn (ít lạnh hơn) vị trí xa biển</w:t>
            </w:r>
          </w:p>
          <w:p w:rsidR="003F6589" w:rsidRPr="003F6589" w:rsidRDefault="003F6589" w:rsidP="003F6589">
            <w:pPr>
              <w:jc w:val="both"/>
              <w:rPr>
                <w:rFonts w:ascii="Arial" w:hAnsi="Arial" w:cs="Arial"/>
                <w:sz w:val="24"/>
                <w:szCs w:val="24"/>
              </w:rPr>
            </w:pPr>
            <w:r w:rsidRPr="003F6589">
              <w:rPr>
                <w:rFonts w:ascii="Arial" w:hAnsi="Arial" w:cs="Arial"/>
                <w:sz w:val="26"/>
                <w:szCs w:val="26"/>
                <w:lang w:val="es-ES"/>
              </w:rPr>
              <w:t>- Càng lên cao nhiệt độ càng giảm</w:t>
            </w:r>
          </w:p>
          <w:p w:rsidR="003F6589" w:rsidRPr="003F6589" w:rsidRDefault="003F6589" w:rsidP="003F6589">
            <w:pPr>
              <w:jc w:val="both"/>
              <w:rPr>
                <w:rFonts w:ascii="Arial" w:hAnsi="Arial" w:cs="Arial"/>
                <w:sz w:val="24"/>
                <w:szCs w:val="24"/>
              </w:rPr>
            </w:pPr>
            <w:r w:rsidRPr="003F6589">
              <w:rPr>
                <w:rFonts w:ascii="Arial" w:hAnsi="Arial" w:cs="Arial"/>
                <w:sz w:val="26"/>
                <w:szCs w:val="26"/>
                <w:lang w:val="es-ES"/>
              </w:rPr>
              <w:t>- Vùng vĩ độ thấp nóng hơn vùng vĩ độ cao</w:t>
            </w:r>
          </w:p>
          <w:p w:rsidR="003F6589" w:rsidRPr="003F6589" w:rsidRDefault="003F6589" w:rsidP="003F6589">
            <w:pPr>
              <w:jc w:val="both"/>
              <w:rPr>
                <w:rFonts w:ascii="Arial" w:hAnsi="Arial" w:cs="Arial"/>
                <w:sz w:val="24"/>
                <w:szCs w:val="24"/>
              </w:rPr>
            </w:pPr>
            <w:r w:rsidRPr="003F6589">
              <w:rPr>
                <w:rFonts w:ascii="Arial" w:hAnsi="Arial" w:cs="Arial"/>
                <w:i/>
                <w:iCs/>
                <w:sz w:val="26"/>
                <w:szCs w:val="26"/>
                <w:lang w:val="es-ES"/>
              </w:rPr>
              <w:t> </w:t>
            </w:r>
          </w:p>
        </w:tc>
        <w:tc>
          <w:tcPr>
            <w:tcW w:w="1576" w:type="dxa"/>
            <w:tcMar>
              <w:top w:w="0" w:type="dxa"/>
              <w:left w:w="108" w:type="dxa"/>
              <w:bottom w:w="0" w:type="dxa"/>
              <w:right w:w="108" w:type="dxa"/>
            </w:tcMar>
            <w:hideMark/>
          </w:tcPr>
          <w:p w:rsidR="003F6589" w:rsidRPr="003F6589" w:rsidRDefault="003F6589" w:rsidP="003F6589">
            <w:pPr>
              <w:jc w:val="both"/>
              <w:rPr>
                <w:rFonts w:ascii="Arial" w:hAnsi="Arial" w:cs="Arial"/>
                <w:sz w:val="24"/>
                <w:szCs w:val="24"/>
              </w:rPr>
            </w:pPr>
            <w:r w:rsidRPr="003F6589">
              <w:rPr>
                <w:rFonts w:ascii="Arial" w:hAnsi="Arial" w:cs="Arial"/>
                <w:sz w:val="26"/>
                <w:szCs w:val="26"/>
                <w:lang w:val="es-ES"/>
              </w:rPr>
              <w:t>0,5  điểm</w:t>
            </w:r>
          </w:p>
          <w:p w:rsidR="003F6589" w:rsidRPr="003F6589" w:rsidRDefault="003F6589" w:rsidP="003F6589">
            <w:pPr>
              <w:jc w:val="both"/>
              <w:rPr>
                <w:rFonts w:ascii="Arial" w:hAnsi="Arial" w:cs="Arial"/>
                <w:sz w:val="24"/>
                <w:szCs w:val="24"/>
              </w:rPr>
            </w:pPr>
          </w:p>
          <w:p w:rsidR="003F6589" w:rsidRPr="003F6589" w:rsidRDefault="003F6589" w:rsidP="003F6589">
            <w:pPr>
              <w:jc w:val="both"/>
              <w:rPr>
                <w:rFonts w:ascii="Arial" w:hAnsi="Arial" w:cs="Arial"/>
                <w:sz w:val="24"/>
                <w:szCs w:val="24"/>
              </w:rPr>
            </w:pPr>
            <w:r w:rsidRPr="003F6589">
              <w:rPr>
                <w:rFonts w:ascii="Arial" w:hAnsi="Arial" w:cs="Arial"/>
                <w:sz w:val="26"/>
                <w:szCs w:val="26"/>
                <w:lang w:val="es-ES"/>
              </w:rPr>
              <w:t>0,75 điểm</w:t>
            </w:r>
          </w:p>
          <w:p w:rsidR="003F6589" w:rsidRPr="003F6589" w:rsidRDefault="003F6589" w:rsidP="003F6589">
            <w:pPr>
              <w:jc w:val="both"/>
              <w:rPr>
                <w:rFonts w:ascii="Arial" w:hAnsi="Arial" w:cs="Arial"/>
                <w:sz w:val="24"/>
                <w:szCs w:val="24"/>
              </w:rPr>
            </w:pPr>
            <w:r w:rsidRPr="003F6589">
              <w:rPr>
                <w:rFonts w:ascii="Arial" w:hAnsi="Arial" w:cs="Arial"/>
                <w:sz w:val="26"/>
                <w:szCs w:val="26"/>
                <w:lang w:val="es-ES"/>
              </w:rPr>
              <w:t>0,75 điểm</w:t>
            </w:r>
          </w:p>
          <w:p w:rsidR="003F6589" w:rsidRPr="003F6589" w:rsidRDefault="003F6589" w:rsidP="003F6589">
            <w:pPr>
              <w:jc w:val="both"/>
              <w:rPr>
                <w:rFonts w:ascii="Arial" w:hAnsi="Arial" w:cs="Arial"/>
                <w:sz w:val="24"/>
                <w:szCs w:val="24"/>
              </w:rPr>
            </w:pPr>
            <w:r w:rsidRPr="003F6589">
              <w:rPr>
                <w:rFonts w:ascii="Arial" w:hAnsi="Arial" w:cs="Arial"/>
                <w:sz w:val="26"/>
                <w:szCs w:val="26"/>
                <w:lang w:val="es-ES"/>
              </w:rPr>
              <w:t> </w:t>
            </w:r>
          </w:p>
        </w:tc>
      </w:tr>
    </w:tbl>
    <w:p w:rsidR="00800644" w:rsidRPr="007A6478" w:rsidRDefault="00800644" w:rsidP="007A6478">
      <w:pPr>
        <w:rPr>
          <w:lang w:val="fr-FR"/>
        </w:rPr>
      </w:pPr>
      <w:bookmarkStart w:id="0" w:name="_GoBack"/>
      <w:bookmarkEnd w:id="0"/>
    </w:p>
    <w:sectPr w:rsidR="00800644" w:rsidRPr="007A6478" w:rsidSect="00D112C8">
      <w:type w:val="continuous"/>
      <w:pgSz w:w="11909" w:h="16834" w:code="9"/>
      <w:pgMar w:top="680" w:right="68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D6D"/>
    <w:multiLevelType w:val="hybridMultilevel"/>
    <w:tmpl w:val="A4D02E94"/>
    <w:lvl w:ilvl="0" w:tplc="1C74DE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A2ADE"/>
    <w:multiLevelType w:val="hybridMultilevel"/>
    <w:tmpl w:val="28CC8C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E0520B"/>
    <w:multiLevelType w:val="hybridMultilevel"/>
    <w:tmpl w:val="CC8802DE"/>
    <w:lvl w:ilvl="0" w:tplc="4AB6BAEA">
      <w:start w:val="1"/>
      <w:numFmt w:val="lowerLetter"/>
      <w:lvlText w:val="%1-"/>
      <w:lvlJc w:val="left"/>
      <w:pPr>
        <w:tabs>
          <w:tab w:val="num" w:pos="777"/>
        </w:tabs>
        <w:ind w:left="777" w:hanging="36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637838"/>
    <w:multiLevelType w:val="hybridMultilevel"/>
    <w:tmpl w:val="F67EED44"/>
    <w:lvl w:ilvl="0" w:tplc="4FD61F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F6FFE"/>
    <w:multiLevelType w:val="hybridMultilevel"/>
    <w:tmpl w:val="FF4A5DC0"/>
    <w:lvl w:ilvl="0" w:tplc="3B0CC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41BB9"/>
    <w:multiLevelType w:val="hybridMultilevel"/>
    <w:tmpl w:val="9DD6AF18"/>
    <w:lvl w:ilvl="0" w:tplc="D136BE8C">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24D254EB"/>
    <w:multiLevelType w:val="hybridMultilevel"/>
    <w:tmpl w:val="9620C7E6"/>
    <w:lvl w:ilvl="0" w:tplc="6CA80A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92EB6"/>
    <w:multiLevelType w:val="hybridMultilevel"/>
    <w:tmpl w:val="F334A77E"/>
    <w:lvl w:ilvl="0" w:tplc="87B4792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7372513"/>
    <w:multiLevelType w:val="hybridMultilevel"/>
    <w:tmpl w:val="4D60C802"/>
    <w:lvl w:ilvl="0" w:tplc="0409000F">
      <w:start w:val="1"/>
      <w:numFmt w:val="decimal"/>
      <w:lvlText w:val="%1."/>
      <w:lvlJc w:val="left"/>
      <w:pPr>
        <w:tabs>
          <w:tab w:val="num" w:pos="720"/>
        </w:tabs>
        <w:ind w:left="720" w:hanging="360"/>
      </w:pPr>
    </w:lvl>
    <w:lvl w:ilvl="1" w:tplc="B2ECA2EC">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7D15B7"/>
    <w:multiLevelType w:val="hybridMultilevel"/>
    <w:tmpl w:val="3A1463BA"/>
    <w:lvl w:ilvl="0" w:tplc="21E0E7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7B13EA"/>
    <w:multiLevelType w:val="hybridMultilevel"/>
    <w:tmpl w:val="A998A432"/>
    <w:lvl w:ilvl="0" w:tplc="CE7048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D13331A"/>
    <w:multiLevelType w:val="hybridMultilevel"/>
    <w:tmpl w:val="539AB5DE"/>
    <w:lvl w:ilvl="0" w:tplc="E0EAEE6C">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84E59"/>
    <w:multiLevelType w:val="hybridMultilevel"/>
    <w:tmpl w:val="030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D7AA8"/>
    <w:multiLevelType w:val="hybridMultilevel"/>
    <w:tmpl w:val="233AD412"/>
    <w:lvl w:ilvl="0" w:tplc="338040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FE109E"/>
    <w:multiLevelType w:val="hybridMultilevel"/>
    <w:tmpl w:val="8078DE50"/>
    <w:lvl w:ilvl="0" w:tplc="C2B05C8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C729BA"/>
    <w:multiLevelType w:val="hybridMultilevel"/>
    <w:tmpl w:val="33E2E1AA"/>
    <w:lvl w:ilvl="0" w:tplc="A74EF6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3839EF"/>
    <w:multiLevelType w:val="hybridMultilevel"/>
    <w:tmpl w:val="B148A354"/>
    <w:lvl w:ilvl="0" w:tplc="3370D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394021"/>
    <w:multiLevelType w:val="hybridMultilevel"/>
    <w:tmpl w:val="C83070E0"/>
    <w:lvl w:ilvl="0" w:tplc="19D2E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E5F7F"/>
    <w:multiLevelType w:val="hybridMultilevel"/>
    <w:tmpl w:val="524E0026"/>
    <w:lvl w:ilvl="0" w:tplc="F8DEECC8">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22731"/>
    <w:multiLevelType w:val="hybridMultilevel"/>
    <w:tmpl w:val="303E3110"/>
    <w:lvl w:ilvl="0" w:tplc="947CC14C">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FB60FE"/>
    <w:multiLevelType w:val="hybridMultilevel"/>
    <w:tmpl w:val="F3D8319E"/>
    <w:lvl w:ilvl="0" w:tplc="E4485728">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9804C0"/>
    <w:multiLevelType w:val="hybridMultilevel"/>
    <w:tmpl w:val="FF4A5DC0"/>
    <w:lvl w:ilvl="0" w:tplc="3B0CC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C84DEC"/>
    <w:multiLevelType w:val="hybridMultilevel"/>
    <w:tmpl w:val="C32E6162"/>
    <w:lvl w:ilvl="0" w:tplc="B50C00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2E1009"/>
    <w:multiLevelType w:val="hybridMultilevel"/>
    <w:tmpl w:val="D3388ED8"/>
    <w:lvl w:ilvl="0" w:tplc="24206B46">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4483D"/>
    <w:multiLevelType w:val="hybridMultilevel"/>
    <w:tmpl w:val="CCAEEA04"/>
    <w:lvl w:ilvl="0" w:tplc="91F4AE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5C552C"/>
    <w:multiLevelType w:val="hybridMultilevel"/>
    <w:tmpl w:val="58226458"/>
    <w:lvl w:ilvl="0" w:tplc="2822F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B29DD"/>
    <w:multiLevelType w:val="hybridMultilevel"/>
    <w:tmpl w:val="F0EAF0DC"/>
    <w:lvl w:ilvl="0" w:tplc="B1E2A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D65987"/>
    <w:multiLevelType w:val="hybridMultilevel"/>
    <w:tmpl w:val="87788C66"/>
    <w:lvl w:ilvl="0" w:tplc="9EDA88C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1FE7E11"/>
    <w:multiLevelType w:val="hybridMultilevel"/>
    <w:tmpl w:val="410E1F8E"/>
    <w:lvl w:ilvl="0" w:tplc="C27234D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74DF4EAA"/>
    <w:multiLevelType w:val="hybridMultilevel"/>
    <w:tmpl w:val="6F36D3FE"/>
    <w:lvl w:ilvl="0" w:tplc="8572D44E">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0">
    <w:nsid w:val="7F16447A"/>
    <w:multiLevelType w:val="hybridMultilevel"/>
    <w:tmpl w:val="D3261408"/>
    <w:lvl w:ilvl="0" w:tplc="FBE673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AC398D"/>
    <w:multiLevelType w:val="hybridMultilevel"/>
    <w:tmpl w:val="C3F62CEE"/>
    <w:lvl w:ilvl="0" w:tplc="BD7AA594">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2"/>
  </w:num>
  <w:num w:numId="5">
    <w:abstractNumId w:val="0"/>
  </w:num>
  <w:num w:numId="6">
    <w:abstractNumId w:val="5"/>
  </w:num>
  <w:num w:numId="7">
    <w:abstractNumId w:val="7"/>
  </w:num>
  <w:num w:numId="8">
    <w:abstractNumId w:val="28"/>
  </w:num>
  <w:num w:numId="9">
    <w:abstractNumId w:val="26"/>
  </w:num>
  <w:num w:numId="10">
    <w:abstractNumId w:val="1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4"/>
  </w:num>
  <w:num w:numId="14">
    <w:abstractNumId w:val="13"/>
  </w:num>
  <w:num w:numId="15">
    <w:abstractNumId w:val="6"/>
  </w:num>
  <w:num w:numId="16">
    <w:abstractNumId w:val="2"/>
  </w:num>
  <w:num w:numId="17">
    <w:abstractNumId w:val="22"/>
  </w:num>
  <w:num w:numId="18">
    <w:abstractNumId w:val="30"/>
  </w:num>
  <w:num w:numId="19">
    <w:abstractNumId w:val="24"/>
  </w:num>
  <w:num w:numId="20">
    <w:abstractNumId w:val="3"/>
  </w:num>
  <w:num w:numId="21">
    <w:abstractNumId w:val="31"/>
  </w:num>
  <w:num w:numId="22">
    <w:abstractNumId w:val="16"/>
  </w:num>
  <w:num w:numId="23">
    <w:abstractNumId w:val="19"/>
  </w:num>
  <w:num w:numId="24">
    <w:abstractNumId w:val="10"/>
  </w:num>
  <w:num w:numId="25">
    <w:abstractNumId w:val="25"/>
  </w:num>
  <w:num w:numId="26">
    <w:abstractNumId w:val="17"/>
  </w:num>
  <w:num w:numId="27">
    <w:abstractNumId w:val="4"/>
  </w:num>
  <w:num w:numId="28">
    <w:abstractNumId w:val="23"/>
  </w:num>
  <w:num w:numId="29">
    <w:abstractNumId w:val="18"/>
  </w:num>
  <w:num w:numId="30">
    <w:abstractNumId w:val="21"/>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36"/>
    <w:rsid w:val="0000014D"/>
    <w:rsid w:val="00010978"/>
    <w:rsid w:val="0001432D"/>
    <w:rsid w:val="00021E69"/>
    <w:rsid w:val="00031881"/>
    <w:rsid w:val="00032B79"/>
    <w:rsid w:val="00033309"/>
    <w:rsid w:val="00041343"/>
    <w:rsid w:val="00043679"/>
    <w:rsid w:val="00044487"/>
    <w:rsid w:val="00045435"/>
    <w:rsid w:val="00050772"/>
    <w:rsid w:val="000601B4"/>
    <w:rsid w:val="000604CD"/>
    <w:rsid w:val="00062703"/>
    <w:rsid w:val="00062D61"/>
    <w:rsid w:val="00063DEB"/>
    <w:rsid w:val="0006419F"/>
    <w:rsid w:val="00066CE3"/>
    <w:rsid w:val="00076701"/>
    <w:rsid w:val="000767CE"/>
    <w:rsid w:val="00080B06"/>
    <w:rsid w:val="00086CA3"/>
    <w:rsid w:val="000B2B0F"/>
    <w:rsid w:val="000B2B9C"/>
    <w:rsid w:val="000B7443"/>
    <w:rsid w:val="000D16B3"/>
    <w:rsid w:val="000D65CF"/>
    <w:rsid w:val="000D7159"/>
    <w:rsid w:val="000E162C"/>
    <w:rsid w:val="000E4E82"/>
    <w:rsid w:val="000F19AF"/>
    <w:rsid w:val="000F2E5B"/>
    <w:rsid w:val="000F332B"/>
    <w:rsid w:val="000F749A"/>
    <w:rsid w:val="0010211F"/>
    <w:rsid w:val="001029CD"/>
    <w:rsid w:val="00105B2C"/>
    <w:rsid w:val="00115D83"/>
    <w:rsid w:val="0011695F"/>
    <w:rsid w:val="001201CC"/>
    <w:rsid w:val="00131AFD"/>
    <w:rsid w:val="001350EC"/>
    <w:rsid w:val="00143966"/>
    <w:rsid w:val="00144320"/>
    <w:rsid w:val="001470F0"/>
    <w:rsid w:val="001506BF"/>
    <w:rsid w:val="00153067"/>
    <w:rsid w:val="001535C5"/>
    <w:rsid w:val="00161A94"/>
    <w:rsid w:val="001702B3"/>
    <w:rsid w:val="00170BE2"/>
    <w:rsid w:val="00170F0E"/>
    <w:rsid w:val="00170F4A"/>
    <w:rsid w:val="001A1020"/>
    <w:rsid w:val="001A3837"/>
    <w:rsid w:val="001A7ADD"/>
    <w:rsid w:val="001B01F6"/>
    <w:rsid w:val="001B175B"/>
    <w:rsid w:val="001D3D0D"/>
    <w:rsid w:val="001D67BA"/>
    <w:rsid w:val="001D7E55"/>
    <w:rsid w:val="001E1F9A"/>
    <w:rsid w:val="001F57B7"/>
    <w:rsid w:val="001F7186"/>
    <w:rsid w:val="00215C08"/>
    <w:rsid w:val="00216ACE"/>
    <w:rsid w:val="002175AE"/>
    <w:rsid w:val="00226CCC"/>
    <w:rsid w:val="002327D8"/>
    <w:rsid w:val="0023450A"/>
    <w:rsid w:val="002363C7"/>
    <w:rsid w:val="002479A8"/>
    <w:rsid w:val="00251B72"/>
    <w:rsid w:val="002550A6"/>
    <w:rsid w:val="00256E42"/>
    <w:rsid w:val="002626F6"/>
    <w:rsid w:val="00263ACE"/>
    <w:rsid w:val="00274E5D"/>
    <w:rsid w:val="00275131"/>
    <w:rsid w:val="00286B8B"/>
    <w:rsid w:val="00290337"/>
    <w:rsid w:val="00296B30"/>
    <w:rsid w:val="002B498F"/>
    <w:rsid w:val="002C670A"/>
    <w:rsid w:val="002D413D"/>
    <w:rsid w:val="002E2886"/>
    <w:rsid w:val="002E38C3"/>
    <w:rsid w:val="002E5A27"/>
    <w:rsid w:val="002F4BF4"/>
    <w:rsid w:val="00306FCD"/>
    <w:rsid w:val="00312358"/>
    <w:rsid w:val="003123EE"/>
    <w:rsid w:val="00316E1D"/>
    <w:rsid w:val="00337D34"/>
    <w:rsid w:val="00346F61"/>
    <w:rsid w:val="00351139"/>
    <w:rsid w:val="00352510"/>
    <w:rsid w:val="00357FDF"/>
    <w:rsid w:val="003619A6"/>
    <w:rsid w:val="003627CD"/>
    <w:rsid w:val="00363693"/>
    <w:rsid w:val="003704B6"/>
    <w:rsid w:val="00372CBD"/>
    <w:rsid w:val="00390C1A"/>
    <w:rsid w:val="0039321A"/>
    <w:rsid w:val="003A1F4E"/>
    <w:rsid w:val="003A4DE1"/>
    <w:rsid w:val="003B0EBA"/>
    <w:rsid w:val="003B3A60"/>
    <w:rsid w:val="003B75E8"/>
    <w:rsid w:val="003D3B8D"/>
    <w:rsid w:val="003F00EA"/>
    <w:rsid w:val="003F031B"/>
    <w:rsid w:val="003F649C"/>
    <w:rsid w:val="003F6589"/>
    <w:rsid w:val="00404DBC"/>
    <w:rsid w:val="004139E2"/>
    <w:rsid w:val="004212A0"/>
    <w:rsid w:val="004317F0"/>
    <w:rsid w:val="004335AF"/>
    <w:rsid w:val="00443612"/>
    <w:rsid w:val="00443CFA"/>
    <w:rsid w:val="00443DF7"/>
    <w:rsid w:val="0044730F"/>
    <w:rsid w:val="0045714A"/>
    <w:rsid w:val="004677BD"/>
    <w:rsid w:val="00474125"/>
    <w:rsid w:val="0047468F"/>
    <w:rsid w:val="00476272"/>
    <w:rsid w:val="00476BA9"/>
    <w:rsid w:val="00483A76"/>
    <w:rsid w:val="0048428C"/>
    <w:rsid w:val="004949B1"/>
    <w:rsid w:val="004B1AA7"/>
    <w:rsid w:val="004B59F6"/>
    <w:rsid w:val="004B6400"/>
    <w:rsid w:val="004B7C5F"/>
    <w:rsid w:val="004D246F"/>
    <w:rsid w:val="004D3A54"/>
    <w:rsid w:val="004E36A1"/>
    <w:rsid w:val="004E6C49"/>
    <w:rsid w:val="004F1F08"/>
    <w:rsid w:val="004F469A"/>
    <w:rsid w:val="004F50CD"/>
    <w:rsid w:val="004F5EF5"/>
    <w:rsid w:val="004F6FC3"/>
    <w:rsid w:val="00503655"/>
    <w:rsid w:val="00513F8E"/>
    <w:rsid w:val="00515585"/>
    <w:rsid w:val="00521994"/>
    <w:rsid w:val="0053692C"/>
    <w:rsid w:val="00543452"/>
    <w:rsid w:val="00544906"/>
    <w:rsid w:val="00550080"/>
    <w:rsid w:val="0055282D"/>
    <w:rsid w:val="00552CFA"/>
    <w:rsid w:val="0055370B"/>
    <w:rsid w:val="005570B0"/>
    <w:rsid w:val="00572149"/>
    <w:rsid w:val="00584CE9"/>
    <w:rsid w:val="005933EE"/>
    <w:rsid w:val="005A0ABE"/>
    <w:rsid w:val="005B4917"/>
    <w:rsid w:val="005C25B8"/>
    <w:rsid w:val="005C2C4C"/>
    <w:rsid w:val="005E1BDB"/>
    <w:rsid w:val="005F62BD"/>
    <w:rsid w:val="00605CB4"/>
    <w:rsid w:val="00610BCE"/>
    <w:rsid w:val="00612838"/>
    <w:rsid w:val="00615924"/>
    <w:rsid w:val="00615EBE"/>
    <w:rsid w:val="006276A7"/>
    <w:rsid w:val="006302BE"/>
    <w:rsid w:val="006348D2"/>
    <w:rsid w:val="00635525"/>
    <w:rsid w:val="006409A7"/>
    <w:rsid w:val="00644804"/>
    <w:rsid w:val="006469CC"/>
    <w:rsid w:val="0064789A"/>
    <w:rsid w:val="00650255"/>
    <w:rsid w:val="00652C9C"/>
    <w:rsid w:val="00655438"/>
    <w:rsid w:val="00655E6C"/>
    <w:rsid w:val="00660FB9"/>
    <w:rsid w:val="006617F7"/>
    <w:rsid w:val="00674DFC"/>
    <w:rsid w:val="00684CD8"/>
    <w:rsid w:val="00686933"/>
    <w:rsid w:val="00691E9E"/>
    <w:rsid w:val="006B10D7"/>
    <w:rsid w:val="006B2883"/>
    <w:rsid w:val="006C08FD"/>
    <w:rsid w:val="006C695E"/>
    <w:rsid w:val="006D293B"/>
    <w:rsid w:val="006D4389"/>
    <w:rsid w:val="006D6ADF"/>
    <w:rsid w:val="006E5754"/>
    <w:rsid w:val="006F3FCC"/>
    <w:rsid w:val="007007C4"/>
    <w:rsid w:val="00703857"/>
    <w:rsid w:val="00704FA6"/>
    <w:rsid w:val="00705259"/>
    <w:rsid w:val="00705806"/>
    <w:rsid w:val="007160C0"/>
    <w:rsid w:val="00717B43"/>
    <w:rsid w:val="007235C1"/>
    <w:rsid w:val="007254A9"/>
    <w:rsid w:val="007313AA"/>
    <w:rsid w:val="007314CE"/>
    <w:rsid w:val="007400EA"/>
    <w:rsid w:val="00742D22"/>
    <w:rsid w:val="00747B28"/>
    <w:rsid w:val="00747DA1"/>
    <w:rsid w:val="00753191"/>
    <w:rsid w:val="00753776"/>
    <w:rsid w:val="00760488"/>
    <w:rsid w:val="007755AD"/>
    <w:rsid w:val="00781C16"/>
    <w:rsid w:val="007825F8"/>
    <w:rsid w:val="00786BA6"/>
    <w:rsid w:val="00790EBB"/>
    <w:rsid w:val="00794587"/>
    <w:rsid w:val="00796CA4"/>
    <w:rsid w:val="007A008D"/>
    <w:rsid w:val="007A2CE7"/>
    <w:rsid w:val="007A3F74"/>
    <w:rsid w:val="007A6478"/>
    <w:rsid w:val="007B1904"/>
    <w:rsid w:val="007B1BA2"/>
    <w:rsid w:val="007C70F4"/>
    <w:rsid w:val="007D2229"/>
    <w:rsid w:val="007D5AF9"/>
    <w:rsid w:val="007D625E"/>
    <w:rsid w:val="007D6F55"/>
    <w:rsid w:val="007E0E70"/>
    <w:rsid w:val="007E124C"/>
    <w:rsid w:val="007E1723"/>
    <w:rsid w:val="007F19DF"/>
    <w:rsid w:val="007F2AE5"/>
    <w:rsid w:val="007F34EF"/>
    <w:rsid w:val="00800644"/>
    <w:rsid w:val="0080512E"/>
    <w:rsid w:val="0080534D"/>
    <w:rsid w:val="0081507D"/>
    <w:rsid w:val="008337B2"/>
    <w:rsid w:val="008406F9"/>
    <w:rsid w:val="00845C42"/>
    <w:rsid w:val="0085191C"/>
    <w:rsid w:val="00852E2E"/>
    <w:rsid w:val="008547C0"/>
    <w:rsid w:val="00857565"/>
    <w:rsid w:val="008600C1"/>
    <w:rsid w:val="0086085E"/>
    <w:rsid w:val="00891390"/>
    <w:rsid w:val="0089721E"/>
    <w:rsid w:val="008A6843"/>
    <w:rsid w:val="008A6BD9"/>
    <w:rsid w:val="008C0B37"/>
    <w:rsid w:val="008C227C"/>
    <w:rsid w:val="008C33E4"/>
    <w:rsid w:val="008D5154"/>
    <w:rsid w:val="008D5B66"/>
    <w:rsid w:val="008D702B"/>
    <w:rsid w:val="008F56CF"/>
    <w:rsid w:val="009176FB"/>
    <w:rsid w:val="00935205"/>
    <w:rsid w:val="00937CAA"/>
    <w:rsid w:val="00942B57"/>
    <w:rsid w:val="0094519F"/>
    <w:rsid w:val="00945283"/>
    <w:rsid w:val="00950E34"/>
    <w:rsid w:val="00951414"/>
    <w:rsid w:val="00954B0A"/>
    <w:rsid w:val="00957D6A"/>
    <w:rsid w:val="009642B5"/>
    <w:rsid w:val="009657EE"/>
    <w:rsid w:val="00973548"/>
    <w:rsid w:val="00980270"/>
    <w:rsid w:val="009930A6"/>
    <w:rsid w:val="009934CC"/>
    <w:rsid w:val="00994622"/>
    <w:rsid w:val="009A79B3"/>
    <w:rsid w:val="009B257F"/>
    <w:rsid w:val="009B4FD4"/>
    <w:rsid w:val="009E4403"/>
    <w:rsid w:val="009F2C64"/>
    <w:rsid w:val="009F7D17"/>
    <w:rsid w:val="00A01090"/>
    <w:rsid w:val="00A01740"/>
    <w:rsid w:val="00A03AF1"/>
    <w:rsid w:val="00A05381"/>
    <w:rsid w:val="00A05E36"/>
    <w:rsid w:val="00A1050F"/>
    <w:rsid w:val="00A10C30"/>
    <w:rsid w:val="00A273FB"/>
    <w:rsid w:val="00A27CD0"/>
    <w:rsid w:val="00A30713"/>
    <w:rsid w:val="00A35D01"/>
    <w:rsid w:val="00A44E81"/>
    <w:rsid w:val="00A476A9"/>
    <w:rsid w:val="00A52CA3"/>
    <w:rsid w:val="00A5379D"/>
    <w:rsid w:val="00A5561B"/>
    <w:rsid w:val="00A5680B"/>
    <w:rsid w:val="00A63B4B"/>
    <w:rsid w:val="00A65BE7"/>
    <w:rsid w:val="00A67FFA"/>
    <w:rsid w:val="00A74348"/>
    <w:rsid w:val="00A756E8"/>
    <w:rsid w:val="00A82E16"/>
    <w:rsid w:val="00A82F2C"/>
    <w:rsid w:val="00A87B20"/>
    <w:rsid w:val="00A92E9A"/>
    <w:rsid w:val="00AA3D7A"/>
    <w:rsid w:val="00AA6AFE"/>
    <w:rsid w:val="00AB002C"/>
    <w:rsid w:val="00AB3651"/>
    <w:rsid w:val="00AB5CE2"/>
    <w:rsid w:val="00AB74B2"/>
    <w:rsid w:val="00AC1266"/>
    <w:rsid w:val="00AC31BB"/>
    <w:rsid w:val="00AC76CB"/>
    <w:rsid w:val="00AC7EBE"/>
    <w:rsid w:val="00AD2D2A"/>
    <w:rsid w:val="00AE0778"/>
    <w:rsid w:val="00AE30E0"/>
    <w:rsid w:val="00AE5005"/>
    <w:rsid w:val="00AE5D37"/>
    <w:rsid w:val="00AE7025"/>
    <w:rsid w:val="00B051F4"/>
    <w:rsid w:val="00B06578"/>
    <w:rsid w:val="00B0698E"/>
    <w:rsid w:val="00B20668"/>
    <w:rsid w:val="00B26A78"/>
    <w:rsid w:val="00B27AE1"/>
    <w:rsid w:val="00B41CBF"/>
    <w:rsid w:val="00B4595B"/>
    <w:rsid w:val="00B46967"/>
    <w:rsid w:val="00B637A4"/>
    <w:rsid w:val="00B65B7F"/>
    <w:rsid w:val="00B82AE4"/>
    <w:rsid w:val="00B84B04"/>
    <w:rsid w:val="00B871B3"/>
    <w:rsid w:val="00B909F0"/>
    <w:rsid w:val="00B92037"/>
    <w:rsid w:val="00BA42C2"/>
    <w:rsid w:val="00BA4D5C"/>
    <w:rsid w:val="00BA6469"/>
    <w:rsid w:val="00BB7D94"/>
    <w:rsid w:val="00BB7FB2"/>
    <w:rsid w:val="00BC5914"/>
    <w:rsid w:val="00BC5B8F"/>
    <w:rsid w:val="00BD32D4"/>
    <w:rsid w:val="00BE22A4"/>
    <w:rsid w:val="00BE2C79"/>
    <w:rsid w:val="00BE6751"/>
    <w:rsid w:val="00BF3429"/>
    <w:rsid w:val="00BF5A5F"/>
    <w:rsid w:val="00C0114B"/>
    <w:rsid w:val="00C01D29"/>
    <w:rsid w:val="00C02D86"/>
    <w:rsid w:val="00C06F23"/>
    <w:rsid w:val="00C128B0"/>
    <w:rsid w:val="00C20166"/>
    <w:rsid w:val="00C25D66"/>
    <w:rsid w:val="00C311D8"/>
    <w:rsid w:val="00C3398C"/>
    <w:rsid w:val="00C40373"/>
    <w:rsid w:val="00C41546"/>
    <w:rsid w:val="00C45745"/>
    <w:rsid w:val="00C46353"/>
    <w:rsid w:val="00C518F6"/>
    <w:rsid w:val="00C736AD"/>
    <w:rsid w:val="00C762FA"/>
    <w:rsid w:val="00C771FB"/>
    <w:rsid w:val="00C82CE8"/>
    <w:rsid w:val="00CA1BF6"/>
    <w:rsid w:val="00CA2F98"/>
    <w:rsid w:val="00CB3D6D"/>
    <w:rsid w:val="00CC378F"/>
    <w:rsid w:val="00CC711C"/>
    <w:rsid w:val="00CF4AA4"/>
    <w:rsid w:val="00CF68D3"/>
    <w:rsid w:val="00CF6B8D"/>
    <w:rsid w:val="00D05134"/>
    <w:rsid w:val="00D112C8"/>
    <w:rsid w:val="00D119F9"/>
    <w:rsid w:val="00D23701"/>
    <w:rsid w:val="00D23F39"/>
    <w:rsid w:val="00D330D5"/>
    <w:rsid w:val="00D3583A"/>
    <w:rsid w:val="00D40F22"/>
    <w:rsid w:val="00D45DE3"/>
    <w:rsid w:val="00D510E5"/>
    <w:rsid w:val="00D5553D"/>
    <w:rsid w:val="00D55A65"/>
    <w:rsid w:val="00D55DF0"/>
    <w:rsid w:val="00D56AA3"/>
    <w:rsid w:val="00D613E9"/>
    <w:rsid w:val="00D63E61"/>
    <w:rsid w:val="00D64E30"/>
    <w:rsid w:val="00D74153"/>
    <w:rsid w:val="00D844C7"/>
    <w:rsid w:val="00D84F7D"/>
    <w:rsid w:val="00D9495F"/>
    <w:rsid w:val="00DA72BD"/>
    <w:rsid w:val="00DB0341"/>
    <w:rsid w:val="00DB181E"/>
    <w:rsid w:val="00DD1E4B"/>
    <w:rsid w:val="00DD608D"/>
    <w:rsid w:val="00DD72BF"/>
    <w:rsid w:val="00DE0B2F"/>
    <w:rsid w:val="00DE4B0F"/>
    <w:rsid w:val="00DF0336"/>
    <w:rsid w:val="00DF0D58"/>
    <w:rsid w:val="00DF6A09"/>
    <w:rsid w:val="00E037C1"/>
    <w:rsid w:val="00E05760"/>
    <w:rsid w:val="00E209AF"/>
    <w:rsid w:val="00E325C5"/>
    <w:rsid w:val="00E32FAA"/>
    <w:rsid w:val="00E33C36"/>
    <w:rsid w:val="00E40655"/>
    <w:rsid w:val="00E50202"/>
    <w:rsid w:val="00E550F6"/>
    <w:rsid w:val="00E615AB"/>
    <w:rsid w:val="00E87D6F"/>
    <w:rsid w:val="00E92127"/>
    <w:rsid w:val="00E92E74"/>
    <w:rsid w:val="00E93332"/>
    <w:rsid w:val="00EA0ACC"/>
    <w:rsid w:val="00EA2F1F"/>
    <w:rsid w:val="00EB3087"/>
    <w:rsid w:val="00EB4955"/>
    <w:rsid w:val="00EB4A3E"/>
    <w:rsid w:val="00EC4D13"/>
    <w:rsid w:val="00ED0F7D"/>
    <w:rsid w:val="00ED7AB6"/>
    <w:rsid w:val="00EE4809"/>
    <w:rsid w:val="00EE4D19"/>
    <w:rsid w:val="00EE675F"/>
    <w:rsid w:val="00EF1A19"/>
    <w:rsid w:val="00EF30FE"/>
    <w:rsid w:val="00EF4584"/>
    <w:rsid w:val="00F001C3"/>
    <w:rsid w:val="00F0510B"/>
    <w:rsid w:val="00F05302"/>
    <w:rsid w:val="00F053C5"/>
    <w:rsid w:val="00F06E67"/>
    <w:rsid w:val="00F07D75"/>
    <w:rsid w:val="00F12892"/>
    <w:rsid w:val="00F179A8"/>
    <w:rsid w:val="00F30CF6"/>
    <w:rsid w:val="00F345AD"/>
    <w:rsid w:val="00F369BB"/>
    <w:rsid w:val="00F44AA8"/>
    <w:rsid w:val="00F4610D"/>
    <w:rsid w:val="00F530EE"/>
    <w:rsid w:val="00F6087D"/>
    <w:rsid w:val="00F67883"/>
    <w:rsid w:val="00F8151B"/>
    <w:rsid w:val="00F8438B"/>
    <w:rsid w:val="00FA576E"/>
    <w:rsid w:val="00FB0705"/>
    <w:rsid w:val="00FB4D8A"/>
    <w:rsid w:val="00FC4FB2"/>
    <w:rsid w:val="00FD2CCA"/>
    <w:rsid w:val="00FD3658"/>
    <w:rsid w:val="00FD4E18"/>
    <w:rsid w:val="00FE54F2"/>
    <w:rsid w:val="00FF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u w:val="single"/>
    </w:rPr>
  </w:style>
  <w:style w:type="table" w:styleId="TableGrid">
    <w:name w:val="Table Grid"/>
    <w:basedOn w:val="TableNormal"/>
    <w:rsid w:val="007D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5DF0"/>
    <w:rPr>
      <w:rFonts w:ascii="Tahoma" w:hAnsi="Tahoma" w:cs="Tahoma"/>
      <w:sz w:val="16"/>
      <w:szCs w:val="16"/>
    </w:rPr>
  </w:style>
  <w:style w:type="character" w:customStyle="1" w:styleId="BalloonTextChar">
    <w:name w:val="Balloon Text Char"/>
    <w:link w:val="BalloonText"/>
    <w:rsid w:val="00D55DF0"/>
    <w:rPr>
      <w:rFonts w:ascii="Tahoma" w:hAnsi="Tahoma" w:cs="Tahoma"/>
      <w:sz w:val="16"/>
      <w:szCs w:val="16"/>
    </w:rPr>
  </w:style>
  <w:style w:type="paragraph" w:styleId="BodyText3">
    <w:name w:val="Body Text 3"/>
    <w:basedOn w:val="Normal"/>
    <w:link w:val="BodyText3Char"/>
    <w:rsid w:val="000E162C"/>
    <w:rPr>
      <w:rFonts w:ascii="VNI-Times" w:hAnsi="VNI-Times"/>
      <w:sz w:val="26"/>
      <w:szCs w:val="24"/>
    </w:rPr>
  </w:style>
  <w:style w:type="character" w:customStyle="1" w:styleId="BodyText3Char">
    <w:name w:val="Body Text 3 Char"/>
    <w:link w:val="BodyText3"/>
    <w:rsid w:val="000E162C"/>
    <w:rPr>
      <w:rFonts w:ascii="VNI-Times" w:hAnsi="VNI-Times"/>
      <w:sz w:val="26"/>
      <w:szCs w:val="24"/>
    </w:rPr>
  </w:style>
  <w:style w:type="character" w:styleId="Emphasis">
    <w:name w:val="Emphasis"/>
    <w:qFormat/>
    <w:rsid w:val="00443612"/>
    <w:rPr>
      <w:i/>
      <w:iCs/>
    </w:rPr>
  </w:style>
  <w:style w:type="paragraph" w:styleId="ListParagraph">
    <w:name w:val="List Paragraph"/>
    <w:basedOn w:val="Normal"/>
    <w:uiPriority w:val="34"/>
    <w:qFormat/>
    <w:rsid w:val="00945283"/>
    <w:pPr>
      <w:ind w:left="720"/>
      <w:contextualSpacing/>
    </w:pPr>
  </w:style>
  <w:style w:type="character" w:customStyle="1" w:styleId="apple-converted-space">
    <w:name w:val="apple-converted-space"/>
    <w:basedOn w:val="DefaultParagraphFont"/>
    <w:rsid w:val="00805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u w:val="single"/>
    </w:rPr>
  </w:style>
  <w:style w:type="table" w:styleId="TableGrid">
    <w:name w:val="Table Grid"/>
    <w:basedOn w:val="TableNormal"/>
    <w:rsid w:val="007D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5DF0"/>
    <w:rPr>
      <w:rFonts w:ascii="Tahoma" w:hAnsi="Tahoma" w:cs="Tahoma"/>
      <w:sz w:val="16"/>
      <w:szCs w:val="16"/>
    </w:rPr>
  </w:style>
  <w:style w:type="character" w:customStyle="1" w:styleId="BalloonTextChar">
    <w:name w:val="Balloon Text Char"/>
    <w:link w:val="BalloonText"/>
    <w:rsid w:val="00D55DF0"/>
    <w:rPr>
      <w:rFonts w:ascii="Tahoma" w:hAnsi="Tahoma" w:cs="Tahoma"/>
      <w:sz w:val="16"/>
      <w:szCs w:val="16"/>
    </w:rPr>
  </w:style>
  <w:style w:type="paragraph" w:styleId="BodyText3">
    <w:name w:val="Body Text 3"/>
    <w:basedOn w:val="Normal"/>
    <w:link w:val="BodyText3Char"/>
    <w:rsid w:val="000E162C"/>
    <w:rPr>
      <w:rFonts w:ascii="VNI-Times" w:hAnsi="VNI-Times"/>
      <w:sz w:val="26"/>
      <w:szCs w:val="24"/>
    </w:rPr>
  </w:style>
  <w:style w:type="character" w:customStyle="1" w:styleId="BodyText3Char">
    <w:name w:val="Body Text 3 Char"/>
    <w:link w:val="BodyText3"/>
    <w:rsid w:val="000E162C"/>
    <w:rPr>
      <w:rFonts w:ascii="VNI-Times" w:hAnsi="VNI-Times"/>
      <w:sz w:val="26"/>
      <w:szCs w:val="24"/>
    </w:rPr>
  </w:style>
  <w:style w:type="character" w:styleId="Emphasis">
    <w:name w:val="Emphasis"/>
    <w:qFormat/>
    <w:rsid w:val="00443612"/>
    <w:rPr>
      <w:i/>
      <w:iCs/>
    </w:rPr>
  </w:style>
  <w:style w:type="paragraph" w:styleId="ListParagraph">
    <w:name w:val="List Paragraph"/>
    <w:basedOn w:val="Normal"/>
    <w:uiPriority w:val="34"/>
    <w:qFormat/>
    <w:rsid w:val="00945283"/>
    <w:pPr>
      <w:ind w:left="720"/>
      <w:contextualSpacing/>
    </w:pPr>
  </w:style>
  <w:style w:type="character" w:customStyle="1" w:styleId="apple-converted-space">
    <w:name w:val="apple-converted-space"/>
    <w:basedOn w:val="DefaultParagraphFont"/>
    <w:rsid w:val="0080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34731">
      <w:bodyDiv w:val="1"/>
      <w:marLeft w:val="0"/>
      <w:marRight w:val="0"/>
      <w:marTop w:val="0"/>
      <w:marBottom w:val="0"/>
      <w:divBdr>
        <w:top w:val="none" w:sz="0" w:space="0" w:color="auto"/>
        <w:left w:val="none" w:sz="0" w:space="0" w:color="auto"/>
        <w:bottom w:val="none" w:sz="0" w:space="0" w:color="auto"/>
        <w:right w:val="none" w:sz="0" w:space="0" w:color="auto"/>
      </w:divBdr>
      <w:divsChild>
        <w:div w:id="1025327004">
          <w:marLeft w:val="0"/>
          <w:marRight w:val="0"/>
          <w:marTop w:val="0"/>
          <w:marBottom w:val="0"/>
          <w:divBdr>
            <w:top w:val="none" w:sz="0" w:space="0" w:color="auto"/>
            <w:left w:val="none" w:sz="0" w:space="0" w:color="auto"/>
            <w:bottom w:val="none" w:sz="0" w:space="0" w:color="auto"/>
            <w:right w:val="none" w:sz="0" w:space="0" w:color="auto"/>
          </w:divBdr>
        </w:div>
        <w:div w:id="669674284">
          <w:marLeft w:val="0"/>
          <w:marRight w:val="0"/>
          <w:marTop w:val="0"/>
          <w:marBottom w:val="0"/>
          <w:divBdr>
            <w:top w:val="none" w:sz="0" w:space="0" w:color="auto"/>
            <w:left w:val="none" w:sz="0" w:space="0" w:color="auto"/>
            <w:bottom w:val="none" w:sz="0" w:space="0" w:color="auto"/>
            <w:right w:val="none" w:sz="0" w:space="0" w:color="auto"/>
          </w:divBdr>
        </w:div>
      </w:divsChild>
    </w:div>
    <w:div w:id="1538157706">
      <w:bodyDiv w:val="1"/>
      <w:marLeft w:val="0"/>
      <w:marRight w:val="0"/>
      <w:marTop w:val="0"/>
      <w:marBottom w:val="0"/>
      <w:divBdr>
        <w:top w:val="none" w:sz="0" w:space="0" w:color="auto"/>
        <w:left w:val="none" w:sz="0" w:space="0" w:color="auto"/>
        <w:bottom w:val="none" w:sz="0" w:space="0" w:color="auto"/>
        <w:right w:val="none" w:sz="0" w:space="0" w:color="auto"/>
      </w:divBdr>
    </w:div>
    <w:div w:id="1968733470">
      <w:bodyDiv w:val="1"/>
      <w:marLeft w:val="0"/>
      <w:marRight w:val="0"/>
      <w:marTop w:val="0"/>
      <w:marBottom w:val="0"/>
      <w:divBdr>
        <w:top w:val="none" w:sz="0" w:space="0" w:color="auto"/>
        <w:left w:val="none" w:sz="0" w:space="0" w:color="auto"/>
        <w:bottom w:val="none" w:sz="0" w:space="0" w:color="auto"/>
        <w:right w:val="none" w:sz="0" w:space="0" w:color="auto"/>
      </w:divBdr>
      <w:divsChild>
        <w:div w:id="1363481888">
          <w:marLeft w:val="0"/>
          <w:marRight w:val="0"/>
          <w:marTop w:val="0"/>
          <w:marBottom w:val="0"/>
          <w:divBdr>
            <w:top w:val="none" w:sz="0" w:space="0" w:color="auto"/>
            <w:left w:val="none" w:sz="0" w:space="0" w:color="auto"/>
            <w:bottom w:val="none" w:sz="0" w:space="0" w:color="auto"/>
            <w:right w:val="none" w:sz="0" w:space="0" w:color="auto"/>
          </w:divBdr>
        </w:div>
        <w:div w:id="57193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243E-8A1A-4287-B0F7-D1EE5996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UÛY BAN NHAÂN DAÂN QUAÄN 5</vt:lpstr>
    </vt:vector>
  </TitlesOfParts>
  <Company>TO PHO THONG</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5</dc:title>
  <dc:creator>PHONG GDDT Q5</dc:creator>
  <cp:lastModifiedBy>SGU</cp:lastModifiedBy>
  <cp:revision>6</cp:revision>
  <cp:lastPrinted>2016-04-12T06:04:00Z</cp:lastPrinted>
  <dcterms:created xsi:type="dcterms:W3CDTF">2016-04-25T08:01:00Z</dcterms:created>
  <dcterms:modified xsi:type="dcterms:W3CDTF">2016-04-25T10:00:00Z</dcterms:modified>
</cp:coreProperties>
</file>